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2FA" w:rsidRDefault="00F072FA" w:rsidP="00F072FA">
      <w:pPr>
        <w:pStyle w:val="32"/>
        <w:shd w:val="clear" w:color="auto" w:fill="auto"/>
        <w:spacing w:line="240" w:lineRule="auto"/>
        <w:jc w:val="left"/>
        <w:rPr>
          <w:b/>
          <w:sz w:val="28"/>
          <w:szCs w:val="28"/>
        </w:rPr>
      </w:pPr>
    </w:p>
    <w:tbl>
      <w:tblPr>
        <w:tblStyle w:val="a7"/>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4"/>
      </w:tblGrid>
      <w:tr w:rsidR="00F072FA" w:rsidTr="00F072FA">
        <w:tc>
          <w:tcPr>
            <w:tcW w:w="4294" w:type="dxa"/>
          </w:tcPr>
          <w:p w:rsidR="00F072FA" w:rsidRDefault="00F072FA" w:rsidP="00F072FA">
            <w:pPr>
              <w:pStyle w:val="32"/>
              <w:shd w:val="clear" w:color="auto" w:fill="auto"/>
              <w:spacing w:line="240" w:lineRule="auto"/>
              <w:rPr>
                <w:sz w:val="28"/>
                <w:szCs w:val="28"/>
              </w:rPr>
            </w:pPr>
            <w:r w:rsidRPr="00F072FA">
              <w:rPr>
                <w:sz w:val="28"/>
                <w:szCs w:val="28"/>
              </w:rPr>
              <w:t>ПРИЛОЖЕНИЕ</w:t>
            </w:r>
          </w:p>
          <w:p w:rsidR="00F072FA" w:rsidRDefault="008A7280" w:rsidP="00F072FA">
            <w:pPr>
              <w:pStyle w:val="32"/>
              <w:shd w:val="clear" w:color="auto" w:fill="auto"/>
              <w:spacing w:line="240" w:lineRule="auto"/>
              <w:rPr>
                <w:sz w:val="28"/>
                <w:szCs w:val="28"/>
              </w:rPr>
            </w:pPr>
            <w:r>
              <w:rPr>
                <w:sz w:val="28"/>
                <w:szCs w:val="28"/>
              </w:rPr>
              <w:t>к приказу МАДОУ д/с №33 «Вишенка</w:t>
            </w:r>
            <w:r w:rsidR="00C90F3B">
              <w:rPr>
                <w:sz w:val="28"/>
                <w:szCs w:val="28"/>
              </w:rPr>
              <w:t>»</w:t>
            </w:r>
          </w:p>
          <w:p w:rsidR="00C90F3B" w:rsidRPr="00F072FA" w:rsidRDefault="00E95826" w:rsidP="00F072FA">
            <w:pPr>
              <w:pStyle w:val="32"/>
              <w:shd w:val="clear" w:color="auto" w:fill="auto"/>
              <w:spacing w:line="240" w:lineRule="auto"/>
              <w:rPr>
                <w:sz w:val="28"/>
                <w:szCs w:val="28"/>
              </w:rPr>
            </w:pPr>
            <w:r>
              <w:rPr>
                <w:sz w:val="28"/>
                <w:szCs w:val="28"/>
              </w:rPr>
              <w:t>от  07.09.2017 г.№ 96</w:t>
            </w:r>
            <w:bookmarkStart w:id="0" w:name="_GoBack"/>
            <w:bookmarkEnd w:id="0"/>
          </w:p>
        </w:tc>
      </w:tr>
    </w:tbl>
    <w:p w:rsidR="00C90F3B" w:rsidRDefault="00C90F3B" w:rsidP="00F072FA">
      <w:pPr>
        <w:pStyle w:val="32"/>
        <w:shd w:val="clear" w:color="auto" w:fill="auto"/>
        <w:spacing w:line="240" w:lineRule="auto"/>
        <w:ind w:firstLine="709"/>
        <w:rPr>
          <w:b/>
          <w:sz w:val="28"/>
          <w:szCs w:val="28"/>
        </w:rPr>
      </w:pPr>
    </w:p>
    <w:p w:rsidR="00404220" w:rsidRDefault="00672517" w:rsidP="00F072FA">
      <w:pPr>
        <w:pStyle w:val="32"/>
        <w:shd w:val="clear" w:color="auto" w:fill="auto"/>
        <w:spacing w:line="240" w:lineRule="auto"/>
        <w:ind w:firstLine="709"/>
        <w:rPr>
          <w:b/>
          <w:sz w:val="28"/>
          <w:szCs w:val="28"/>
        </w:rPr>
      </w:pPr>
      <w:r w:rsidRPr="00F072FA">
        <w:rPr>
          <w:b/>
          <w:sz w:val="28"/>
          <w:szCs w:val="28"/>
        </w:rPr>
        <w:t>ПОЛОЖЕНИЕ</w:t>
      </w:r>
    </w:p>
    <w:p w:rsidR="00C90F3B" w:rsidRPr="00F072FA" w:rsidRDefault="00C90F3B" w:rsidP="00F072FA">
      <w:pPr>
        <w:pStyle w:val="32"/>
        <w:shd w:val="clear" w:color="auto" w:fill="auto"/>
        <w:spacing w:line="240" w:lineRule="auto"/>
        <w:ind w:firstLine="709"/>
        <w:rPr>
          <w:b/>
          <w:sz w:val="28"/>
          <w:szCs w:val="28"/>
        </w:rPr>
      </w:pPr>
    </w:p>
    <w:p w:rsidR="00404220" w:rsidRPr="00F072FA" w:rsidRDefault="00C90F3B" w:rsidP="00F072FA">
      <w:pPr>
        <w:pStyle w:val="32"/>
        <w:shd w:val="clear" w:color="auto" w:fill="auto"/>
        <w:tabs>
          <w:tab w:val="left" w:pos="951"/>
        </w:tabs>
        <w:spacing w:line="240" w:lineRule="auto"/>
        <w:ind w:firstLine="709"/>
        <w:rPr>
          <w:b/>
          <w:sz w:val="28"/>
          <w:szCs w:val="28"/>
        </w:rPr>
      </w:pPr>
      <w:r>
        <w:rPr>
          <w:b/>
          <w:sz w:val="28"/>
          <w:szCs w:val="28"/>
        </w:rPr>
        <w:t>о</w:t>
      </w:r>
      <w:r>
        <w:rPr>
          <w:b/>
          <w:sz w:val="28"/>
          <w:szCs w:val="28"/>
        </w:rPr>
        <w:tab/>
        <w:t>сайте</w:t>
      </w:r>
      <w:r w:rsidR="008A7280">
        <w:rPr>
          <w:b/>
          <w:sz w:val="28"/>
          <w:szCs w:val="28"/>
        </w:rPr>
        <w:t xml:space="preserve"> муниципального автономного</w:t>
      </w:r>
      <w:r w:rsidR="00F072FA" w:rsidRPr="00F072FA">
        <w:rPr>
          <w:b/>
          <w:sz w:val="28"/>
          <w:szCs w:val="28"/>
        </w:rPr>
        <w:t xml:space="preserve"> </w:t>
      </w:r>
      <w:r w:rsidR="008A7280" w:rsidRPr="00F072FA">
        <w:rPr>
          <w:b/>
          <w:sz w:val="28"/>
          <w:szCs w:val="28"/>
        </w:rPr>
        <w:t>дошкольного образовательного</w:t>
      </w:r>
      <w:r w:rsidR="008A7280">
        <w:rPr>
          <w:b/>
          <w:sz w:val="28"/>
          <w:szCs w:val="28"/>
        </w:rPr>
        <w:t xml:space="preserve"> учреждения детский сад №33 «Вишенка</w:t>
      </w:r>
      <w:r w:rsidR="00F072FA" w:rsidRPr="00F072FA">
        <w:rPr>
          <w:b/>
          <w:sz w:val="28"/>
          <w:szCs w:val="28"/>
        </w:rPr>
        <w:t>»</w:t>
      </w:r>
      <w:r w:rsidR="00672517" w:rsidRPr="00F072FA">
        <w:rPr>
          <w:b/>
          <w:sz w:val="28"/>
          <w:szCs w:val="28"/>
        </w:rPr>
        <w:t xml:space="preserve"> муниципального образования</w:t>
      </w:r>
    </w:p>
    <w:p w:rsidR="00404220" w:rsidRDefault="00672517" w:rsidP="00F072FA">
      <w:pPr>
        <w:pStyle w:val="32"/>
        <w:shd w:val="clear" w:color="auto" w:fill="auto"/>
        <w:spacing w:line="240" w:lineRule="auto"/>
        <w:ind w:firstLine="709"/>
        <w:rPr>
          <w:b/>
          <w:sz w:val="28"/>
          <w:szCs w:val="28"/>
        </w:rPr>
      </w:pPr>
      <w:r w:rsidRPr="00F072FA">
        <w:rPr>
          <w:b/>
          <w:sz w:val="28"/>
          <w:szCs w:val="28"/>
        </w:rPr>
        <w:t>город-курорт Анапа</w:t>
      </w:r>
    </w:p>
    <w:p w:rsidR="00C90F3B" w:rsidRPr="00F072FA" w:rsidRDefault="00C90F3B" w:rsidP="00F072FA">
      <w:pPr>
        <w:pStyle w:val="32"/>
        <w:shd w:val="clear" w:color="auto" w:fill="auto"/>
        <w:spacing w:line="240" w:lineRule="auto"/>
        <w:ind w:firstLine="709"/>
        <w:rPr>
          <w:b/>
          <w:sz w:val="28"/>
          <w:szCs w:val="28"/>
        </w:rPr>
      </w:pPr>
    </w:p>
    <w:p w:rsidR="00404220" w:rsidRPr="00F072FA" w:rsidRDefault="00672517" w:rsidP="00F072FA">
      <w:pPr>
        <w:pStyle w:val="32"/>
        <w:shd w:val="clear" w:color="auto" w:fill="auto"/>
        <w:tabs>
          <w:tab w:val="left" w:pos="951"/>
        </w:tabs>
        <w:spacing w:line="240" w:lineRule="auto"/>
        <w:ind w:firstLine="709"/>
        <w:jc w:val="both"/>
        <w:rPr>
          <w:sz w:val="28"/>
          <w:szCs w:val="28"/>
        </w:rPr>
      </w:pPr>
      <w:r w:rsidRPr="00F072FA">
        <w:rPr>
          <w:sz w:val="28"/>
          <w:szCs w:val="28"/>
        </w:rPr>
        <w:t xml:space="preserve">Настоящее Положение определяют структуру официального сайта </w:t>
      </w:r>
      <w:r w:rsidR="008A7280">
        <w:rPr>
          <w:sz w:val="28"/>
          <w:szCs w:val="28"/>
        </w:rPr>
        <w:t xml:space="preserve">муниципального автономного </w:t>
      </w:r>
      <w:r w:rsidR="00E95826" w:rsidRPr="00F072FA">
        <w:rPr>
          <w:sz w:val="28"/>
          <w:szCs w:val="28"/>
        </w:rPr>
        <w:t>дошкольного образовательного</w:t>
      </w:r>
      <w:r w:rsidR="008A7280">
        <w:rPr>
          <w:sz w:val="28"/>
          <w:szCs w:val="28"/>
        </w:rPr>
        <w:t xml:space="preserve"> учреждения детский сад №33 «Вишенка</w:t>
      </w:r>
      <w:r w:rsidR="00F072FA" w:rsidRPr="00F072FA">
        <w:rPr>
          <w:sz w:val="28"/>
          <w:szCs w:val="28"/>
        </w:rPr>
        <w:t>» муниципального образовани</w:t>
      </w:r>
      <w:r w:rsidR="008A7280">
        <w:rPr>
          <w:sz w:val="28"/>
          <w:szCs w:val="28"/>
        </w:rPr>
        <w:t>я город-курорт Анапа (далее - МА</w:t>
      </w:r>
      <w:r w:rsidR="00F072FA" w:rsidRPr="00F072FA">
        <w:rPr>
          <w:sz w:val="28"/>
          <w:szCs w:val="28"/>
        </w:rPr>
        <w:t xml:space="preserve">ДОУ) </w:t>
      </w:r>
      <w:r w:rsidRPr="00F072FA">
        <w:rPr>
          <w:sz w:val="28"/>
          <w:szCs w:val="28"/>
        </w:rPr>
        <w:t>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404220" w:rsidRPr="00F072FA" w:rsidRDefault="00672517" w:rsidP="00F072FA">
      <w:pPr>
        <w:pStyle w:val="32"/>
        <w:shd w:val="clear" w:color="auto" w:fill="auto"/>
        <w:spacing w:line="240" w:lineRule="auto"/>
        <w:ind w:firstLine="709"/>
        <w:jc w:val="both"/>
        <w:rPr>
          <w:sz w:val="28"/>
          <w:szCs w:val="28"/>
        </w:rPr>
      </w:pPr>
      <w:r w:rsidRPr="00F072FA">
        <w:rPr>
          <w:sz w:val="28"/>
          <w:szCs w:val="28"/>
        </w:rPr>
        <w:t>Общие требования.</w:t>
      </w:r>
    </w:p>
    <w:p w:rsidR="00404220" w:rsidRPr="00F072FA" w:rsidRDefault="00672517" w:rsidP="00F072FA">
      <w:pPr>
        <w:pStyle w:val="32"/>
        <w:numPr>
          <w:ilvl w:val="0"/>
          <w:numId w:val="2"/>
        </w:numPr>
        <w:shd w:val="clear" w:color="auto" w:fill="auto"/>
        <w:tabs>
          <w:tab w:val="left" w:pos="1221"/>
        </w:tabs>
        <w:spacing w:line="240" w:lineRule="auto"/>
        <w:ind w:firstLine="709"/>
        <w:jc w:val="both"/>
        <w:rPr>
          <w:sz w:val="28"/>
          <w:szCs w:val="28"/>
        </w:rPr>
      </w:pPr>
      <w:r w:rsidRPr="00F072FA">
        <w:rPr>
          <w:sz w:val="28"/>
          <w:szCs w:val="28"/>
        </w:rPr>
        <w:t xml:space="preserve">Технические средства информационных систем, используемые </w:t>
      </w:r>
      <w:r w:rsidR="00F072FA" w:rsidRPr="00F072FA">
        <w:rPr>
          <w:sz w:val="28"/>
          <w:szCs w:val="28"/>
        </w:rPr>
        <w:t>МБДОУ</w:t>
      </w:r>
      <w:r w:rsidRPr="00F072FA">
        <w:rPr>
          <w:sz w:val="28"/>
          <w:szCs w:val="28"/>
        </w:rPr>
        <w:t>, в том числе хостинг, на котором размещен Сайт должны размещаться на территории Российской Федерации.</w:t>
      </w:r>
    </w:p>
    <w:p w:rsidR="00404220" w:rsidRPr="00F072FA" w:rsidRDefault="00672517" w:rsidP="00F072FA">
      <w:pPr>
        <w:pStyle w:val="32"/>
        <w:numPr>
          <w:ilvl w:val="0"/>
          <w:numId w:val="2"/>
        </w:numPr>
        <w:shd w:val="clear" w:color="auto" w:fill="auto"/>
        <w:tabs>
          <w:tab w:val="left" w:pos="1154"/>
        </w:tabs>
        <w:spacing w:line="240" w:lineRule="auto"/>
        <w:ind w:firstLine="709"/>
        <w:jc w:val="both"/>
        <w:rPr>
          <w:sz w:val="28"/>
          <w:szCs w:val="28"/>
        </w:rPr>
      </w:pPr>
      <w:r w:rsidRPr="00F072FA">
        <w:rPr>
          <w:sz w:val="28"/>
          <w:szCs w:val="28"/>
        </w:rPr>
        <w:t xml:space="preserve">При обработке и размещении персональных данных работников </w:t>
      </w:r>
      <w:r w:rsidR="008A7280">
        <w:rPr>
          <w:sz w:val="28"/>
          <w:szCs w:val="28"/>
        </w:rPr>
        <w:t>МА</w:t>
      </w:r>
      <w:r w:rsidR="00130019">
        <w:rPr>
          <w:sz w:val="28"/>
          <w:szCs w:val="28"/>
        </w:rPr>
        <w:t>ДОУ</w:t>
      </w:r>
      <w:r w:rsidR="00F072FA" w:rsidRPr="00F072FA">
        <w:rPr>
          <w:sz w:val="28"/>
          <w:szCs w:val="28"/>
        </w:rPr>
        <w:t>, воспитанников,</w:t>
      </w:r>
      <w:r w:rsidRPr="00F072FA">
        <w:rPr>
          <w:sz w:val="28"/>
          <w:szCs w:val="28"/>
        </w:rPr>
        <w:t xml:space="preserve"> пол</w:t>
      </w:r>
      <w:r w:rsidR="00130019">
        <w:rPr>
          <w:sz w:val="28"/>
          <w:szCs w:val="28"/>
        </w:rPr>
        <w:t xml:space="preserve">учающих образовательные услуги </w:t>
      </w:r>
      <w:r w:rsidR="00F072FA" w:rsidRPr="00F072FA">
        <w:rPr>
          <w:sz w:val="28"/>
          <w:szCs w:val="28"/>
        </w:rPr>
        <w:t xml:space="preserve">и их родителей (законных представителей), </w:t>
      </w:r>
      <w:r w:rsidRPr="00F072FA">
        <w:rPr>
          <w:sz w:val="28"/>
          <w:szCs w:val="28"/>
        </w:rPr>
        <w:t>а также при размещении служебной и конфиденциальной информации не применять зарубежных информационно-телекоммуникационных сервисов.</w:t>
      </w:r>
    </w:p>
    <w:p w:rsidR="00404220" w:rsidRPr="00F072FA" w:rsidRDefault="00672517" w:rsidP="00F072FA">
      <w:pPr>
        <w:pStyle w:val="32"/>
        <w:numPr>
          <w:ilvl w:val="0"/>
          <w:numId w:val="2"/>
        </w:numPr>
        <w:shd w:val="clear" w:color="auto" w:fill="auto"/>
        <w:tabs>
          <w:tab w:val="left" w:pos="1163"/>
        </w:tabs>
        <w:spacing w:line="240" w:lineRule="auto"/>
        <w:ind w:firstLine="709"/>
        <w:jc w:val="both"/>
        <w:rPr>
          <w:sz w:val="28"/>
          <w:szCs w:val="28"/>
        </w:rPr>
      </w:pPr>
      <w:r w:rsidRPr="00F072FA">
        <w:rPr>
          <w:sz w:val="28"/>
          <w:szCs w:val="28"/>
        </w:rPr>
        <w:t xml:space="preserve">На сайте </w:t>
      </w:r>
      <w:r w:rsidR="008A7280">
        <w:rPr>
          <w:sz w:val="28"/>
          <w:szCs w:val="28"/>
        </w:rPr>
        <w:t>МА</w:t>
      </w:r>
      <w:r w:rsidR="00F072FA" w:rsidRPr="00F072FA">
        <w:rPr>
          <w:sz w:val="28"/>
          <w:szCs w:val="28"/>
        </w:rPr>
        <w:t>ДОУ</w:t>
      </w:r>
      <w:r w:rsidRPr="00F072FA">
        <w:rPr>
          <w:sz w:val="28"/>
          <w:szCs w:val="28"/>
        </w:rPr>
        <w:t xml:space="preserve"> не должна размещаться </w:t>
      </w:r>
      <w:r w:rsidR="008A7280" w:rsidRPr="00F072FA">
        <w:rPr>
          <w:sz w:val="28"/>
          <w:szCs w:val="28"/>
        </w:rPr>
        <w:t>информация,</w:t>
      </w:r>
      <w:r w:rsidRPr="00F072FA">
        <w:rPr>
          <w:sz w:val="28"/>
          <w:szCs w:val="28"/>
        </w:rPr>
        <w:t xml:space="preserve"> не относящаяся к образовательной деятельности (рекламные баннеры, ссылки на развлекательные и игровые сервисы).</w:t>
      </w:r>
    </w:p>
    <w:p w:rsidR="00404220" w:rsidRPr="00F072FA" w:rsidRDefault="00672517" w:rsidP="00F072FA">
      <w:pPr>
        <w:pStyle w:val="32"/>
        <w:numPr>
          <w:ilvl w:val="0"/>
          <w:numId w:val="2"/>
        </w:numPr>
        <w:shd w:val="clear" w:color="auto" w:fill="auto"/>
        <w:tabs>
          <w:tab w:val="left" w:pos="1139"/>
        </w:tabs>
        <w:spacing w:line="240" w:lineRule="auto"/>
        <w:ind w:firstLine="709"/>
        <w:jc w:val="both"/>
        <w:rPr>
          <w:sz w:val="28"/>
          <w:szCs w:val="28"/>
        </w:rPr>
      </w:pPr>
      <w:r w:rsidRPr="00F072FA">
        <w:rPr>
          <w:sz w:val="28"/>
          <w:szCs w:val="28"/>
        </w:rPr>
        <w:t xml:space="preserve">Информация, которая содержит персональные данные участников образовательного процесса, размещается на сайте на основании согласий субъектов персональных данных, за исключением обработки персональных данных, необходимых для исполнения полномочий </w:t>
      </w:r>
      <w:r w:rsidR="008A7280">
        <w:rPr>
          <w:sz w:val="28"/>
          <w:szCs w:val="28"/>
        </w:rPr>
        <w:t>МА</w:t>
      </w:r>
      <w:r w:rsidR="00F072FA" w:rsidRPr="00F072FA">
        <w:rPr>
          <w:sz w:val="28"/>
          <w:szCs w:val="28"/>
        </w:rPr>
        <w:t>ДОУ</w:t>
      </w:r>
      <w:r w:rsidRPr="00F072FA">
        <w:rPr>
          <w:sz w:val="28"/>
          <w:szCs w:val="28"/>
        </w:rPr>
        <w:t xml:space="preserve"> в предоставлении муниципальных услуг.</w:t>
      </w:r>
    </w:p>
    <w:p w:rsidR="00404220" w:rsidRPr="00F072FA" w:rsidRDefault="00672517" w:rsidP="00F072FA">
      <w:pPr>
        <w:pStyle w:val="32"/>
        <w:numPr>
          <w:ilvl w:val="0"/>
          <w:numId w:val="2"/>
        </w:numPr>
        <w:shd w:val="clear" w:color="auto" w:fill="auto"/>
        <w:tabs>
          <w:tab w:val="left" w:pos="1216"/>
        </w:tabs>
        <w:spacing w:line="240" w:lineRule="auto"/>
        <w:ind w:firstLine="709"/>
        <w:jc w:val="both"/>
        <w:rPr>
          <w:sz w:val="28"/>
          <w:szCs w:val="28"/>
        </w:rPr>
      </w:pPr>
      <w:r w:rsidRPr="00F072FA">
        <w:rPr>
          <w:sz w:val="28"/>
          <w:szCs w:val="28"/>
        </w:rPr>
        <w:t>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404220" w:rsidRPr="00F072FA" w:rsidRDefault="00672517" w:rsidP="00F072FA">
      <w:pPr>
        <w:pStyle w:val="32"/>
        <w:numPr>
          <w:ilvl w:val="0"/>
          <w:numId w:val="2"/>
        </w:numPr>
        <w:shd w:val="clear" w:color="auto" w:fill="auto"/>
        <w:tabs>
          <w:tab w:val="left" w:pos="1101"/>
        </w:tabs>
        <w:spacing w:line="240" w:lineRule="auto"/>
        <w:ind w:firstLine="709"/>
        <w:jc w:val="both"/>
        <w:rPr>
          <w:sz w:val="28"/>
          <w:szCs w:val="28"/>
        </w:rPr>
      </w:pPr>
      <w:r w:rsidRPr="00F072FA">
        <w:rPr>
          <w:sz w:val="28"/>
          <w:szCs w:val="28"/>
        </w:rPr>
        <w:t>Доступ к специальному разделу должен осуществляться с главной (основной) страницы Сайта, а также из основного навигационного меню Сайта.</w:t>
      </w:r>
    </w:p>
    <w:p w:rsidR="00404220" w:rsidRPr="00F072FA" w:rsidRDefault="00672517" w:rsidP="00F072FA">
      <w:pPr>
        <w:pStyle w:val="32"/>
        <w:numPr>
          <w:ilvl w:val="0"/>
          <w:numId w:val="2"/>
        </w:numPr>
        <w:shd w:val="clear" w:color="auto" w:fill="auto"/>
        <w:tabs>
          <w:tab w:val="left" w:pos="1259"/>
        </w:tabs>
        <w:spacing w:line="240" w:lineRule="auto"/>
        <w:ind w:firstLine="709"/>
        <w:jc w:val="both"/>
        <w:rPr>
          <w:sz w:val="28"/>
          <w:szCs w:val="28"/>
        </w:rPr>
      </w:pPr>
      <w:r w:rsidRPr="00F072FA">
        <w:rPr>
          <w:sz w:val="28"/>
          <w:szCs w:val="28"/>
        </w:rPr>
        <w:t xml:space="preserve">Страницы специального раздела должны быть доступны в </w:t>
      </w:r>
      <w:r w:rsidRPr="00F072FA">
        <w:rPr>
          <w:sz w:val="28"/>
          <w:szCs w:val="28"/>
        </w:rPr>
        <w:lastRenderedPageBreak/>
        <w:t>информационно-телекоммуникационной сети «Интернет» без дополнительной регистрации, содержать необходимую информацию, а также доступные для посетителей Сайта ссылки на файлы, снабженные информацией, поясняющей назначение данных файлов.</w:t>
      </w:r>
    </w:p>
    <w:p w:rsidR="00404220" w:rsidRPr="00F072FA" w:rsidRDefault="00672517" w:rsidP="00F072FA">
      <w:pPr>
        <w:pStyle w:val="32"/>
        <w:numPr>
          <w:ilvl w:val="0"/>
          <w:numId w:val="2"/>
        </w:numPr>
        <w:shd w:val="clear" w:color="auto" w:fill="auto"/>
        <w:tabs>
          <w:tab w:val="left" w:pos="1162"/>
        </w:tabs>
        <w:spacing w:line="240" w:lineRule="auto"/>
        <w:ind w:firstLine="709"/>
        <w:jc w:val="both"/>
        <w:rPr>
          <w:sz w:val="28"/>
          <w:szCs w:val="28"/>
        </w:rPr>
      </w:pPr>
      <w:r w:rsidRPr="00F072FA">
        <w:rPr>
          <w:sz w:val="28"/>
          <w:szCs w:val="28"/>
        </w:rPr>
        <w:t xml:space="preserve">Допускается размещение на Сайте иной информации, которая размещается, опубликовывается по решению </w:t>
      </w:r>
      <w:r w:rsidR="008A7280">
        <w:rPr>
          <w:sz w:val="28"/>
          <w:szCs w:val="28"/>
        </w:rPr>
        <w:t>МА</w:t>
      </w:r>
      <w:r w:rsidR="00F072FA" w:rsidRPr="00F072FA">
        <w:rPr>
          <w:sz w:val="28"/>
          <w:szCs w:val="28"/>
        </w:rPr>
        <w:t>ДОУ</w:t>
      </w:r>
      <w:r w:rsidRPr="00F072FA">
        <w:rPr>
          <w:sz w:val="28"/>
          <w:szCs w:val="28"/>
        </w:rPr>
        <w:t xml:space="preserve"> и (или) размещение, опубликование которой является обязательным в соответствии с законодательством Российской Федерации.</w:t>
      </w:r>
    </w:p>
    <w:p w:rsidR="00404220" w:rsidRPr="00F072FA" w:rsidRDefault="00672517" w:rsidP="00F072FA">
      <w:pPr>
        <w:pStyle w:val="32"/>
        <w:numPr>
          <w:ilvl w:val="0"/>
          <w:numId w:val="2"/>
        </w:numPr>
        <w:shd w:val="clear" w:color="auto" w:fill="auto"/>
        <w:tabs>
          <w:tab w:val="left" w:pos="1100"/>
        </w:tabs>
        <w:spacing w:line="240" w:lineRule="auto"/>
        <w:ind w:firstLine="709"/>
        <w:jc w:val="both"/>
        <w:rPr>
          <w:sz w:val="28"/>
          <w:szCs w:val="28"/>
        </w:rPr>
      </w:pPr>
      <w:r w:rsidRPr="00F072FA">
        <w:rPr>
          <w:sz w:val="28"/>
          <w:szCs w:val="28"/>
        </w:rPr>
        <w:t xml:space="preserve">Файлы документов представляются на Сайте в форматах </w:t>
      </w:r>
      <w:r w:rsidRPr="00F072FA">
        <w:rPr>
          <w:sz w:val="28"/>
          <w:szCs w:val="28"/>
          <w:lang w:val="en-US"/>
        </w:rPr>
        <w:t>PortableDocumentFiles</w:t>
      </w:r>
      <w:r w:rsidRPr="00F072FA">
        <w:rPr>
          <w:sz w:val="28"/>
          <w:szCs w:val="28"/>
        </w:rPr>
        <w:t xml:space="preserve"> (.</w:t>
      </w:r>
      <w:r w:rsidRPr="00F072FA">
        <w:rPr>
          <w:sz w:val="28"/>
          <w:szCs w:val="28"/>
          <w:lang w:val="en-US"/>
        </w:rPr>
        <w:t>pdf</w:t>
      </w:r>
      <w:r w:rsidRPr="00F072FA">
        <w:rPr>
          <w:sz w:val="28"/>
          <w:szCs w:val="28"/>
        </w:rPr>
        <w:t xml:space="preserve">), </w:t>
      </w:r>
      <w:r w:rsidRPr="00F072FA">
        <w:rPr>
          <w:sz w:val="28"/>
          <w:szCs w:val="28"/>
          <w:lang w:val="en-US"/>
        </w:rPr>
        <w:t>MicrosoftWord</w:t>
      </w:r>
      <w:r w:rsidRPr="00F072FA">
        <w:rPr>
          <w:sz w:val="28"/>
          <w:szCs w:val="28"/>
        </w:rPr>
        <w:t xml:space="preserve">/ </w:t>
      </w:r>
      <w:r w:rsidRPr="00F072FA">
        <w:rPr>
          <w:sz w:val="28"/>
          <w:szCs w:val="28"/>
          <w:lang w:val="en-US"/>
        </w:rPr>
        <w:t>MicrosoftExcel</w:t>
      </w:r>
      <w:r w:rsidRPr="00F072FA">
        <w:rPr>
          <w:sz w:val="28"/>
          <w:szCs w:val="28"/>
        </w:rPr>
        <w:t xml:space="preserve"> (.</w:t>
      </w:r>
      <w:r w:rsidRPr="00F072FA">
        <w:rPr>
          <w:sz w:val="28"/>
          <w:szCs w:val="28"/>
          <w:lang w:val="en-US"/>
        </w:rPr>
        <w:t>doc</w:t>
      </w:r>
      <w:r w:rsidRPr="00F072FA">
        <w:rPr>
          <w:sz w:val="28"/>
          <w:szCs w:val="28"/>
        </w:rPr>
        <w:t>, .</w:t>
      </w:r>
      <w:r w:rsidRPr="00F072FA">
        <w:rPr>
          <w:sz w:val="28"/>
          <w:szCs w:val="28"/>
          <w:lang w:val="en-US"/>
        </w:rPr>
        <w:t>docx</w:t>
      </w:r>
      <w:r w:rsidRPr="00F072FA">
        <w:rPr>
          <w:sz w:val="28"/>
          <w:szCs w:val="28"/>
        </w:rPr>
        <w:t>, .</w:t>
      </w:r>
      <w:r w:rsidRPr="00F072FA">
        <w:rPr>
          <w:sz w:val="28"/>
          <w:szCs w:val="28"/>
          <w:lang w:val="en-US"/>
        </w:rPr>
        <w:t>xls</w:t>
      </w:r>
      <w:r w:rsidRPr="00F072FA">
        <w:rPr>
          <w:sz w:val="28"/>
          <w:szCs w:val="28"/>
        </w:rPr>
        <w:t>, .</w:t>
      </w:r>
      <w:r w:rsidRPr="00F072FA">
        <w:rPr>
          <w:sz w:val="28"/>
          <w:szCs w:val="28"/>
          <w:lang w:val="en-US"/>
        </w:rPr>
        <w:t>xlsx</w:t>
      </w:r>
      <w:r w:rsidRPr="00F072FA">
        <w:rPr>
          <w:sz w:val="28"/>
          <w:szCs w:val="28"/>
        </w:rPr>
        <w:t xml:space="preserve">), </w:t>
      </w:r>
      <w:r w:rsidRPr="00F072FA">
        <w:rPr>
          <w:sz w:val="28"/>
          <w:szCs w:val="28"/>
          <w:lang w:val="en-US"/>
        </w:rPr>
        <w:t>OpenDocumentFiles</w:t>
      </w:r>
      <w:r w:rsidRPr="00F072FA">
        <w:rPr>
          <w:sz w:val="28"/>
          <w:szCs w:val="28"/>
        </w:rPr>
        <w:t xml:space="preserve"> (.</w:t>
      </w:r>
      <w:r w:rsidRPr="00F072FA">
        <w:rPr>
          <w:sz w:val="28"/>
          <w:szCs w:val="28"/>
          <w:lang w:val="en-US"/>
        </w:rPr>
        <w:t>odt</w:t>
      </w:r>
      <w:r w:rsidRPr="00F072FA">
        <w:rPr>
          <w:sz w:val="28"/>
          <w:szCs w:val="28"/>
        </w:rPr>
        <w:t>, .</w:t>
      </w:r>
      <w:r w:rsidRPr="00F072FA">
        <w:rPr>
          <w:sz w:val="28"/>
          <w:szCs w:val="28"/>
          <w:lang w:val="en-US"/>
        </w:rPr>
        <w:t>ods</w:t>
      </w:r>
      <w:r w:rsidRPr="00F072FA">
        <w:rPr>
          <w:sz w:val="28"/>
          <w:szCs w:val="28"/>
        </w:rPr>
        <w:t>).</w:t>
      </w:r>
    </w:p>
    <w:p w:rsidR="00404220" w:rsidRPr="00F072FA" w:rsidRDefault="00672517" w:rsidP="00F072FA">
      <w:pPr>
        <w:pStyle w:val="32"/>
        <w:numPr>
          <w:ilvl w:val="0"/>
          <w:numId w:val="2"/>
        </w:numPr>
        <w:shd w:val="clear" w:color="auto" w:fill="auto"/>
        <w:tabs>
          <w:tab w:val="left" w:pos="1354"/>
        </w:tabs>
        <w:spacing w:line="240" w:lineRule="auto"/>
        <w:ind w:firstLine="709"/>
        <w:jc w:val="both"/>
        <w:rPr>
          <w:sz w:val="28"/>
          <w:szCs w:val="28"/>
        </w:rPr>
      </w:pPr>
      <w:r w:rsidRPr="00F072FA">
        <w:rPr>
          <w:sz w:val="28"/>
          <w:szCs w:val="28"/>
        </w:rPr>
        <w:t>Все файлы, ссылки на которые размещены на страницах соответствующего раздела, должны удовлетворять следующим условиям:</w:t>
      </w:r>
    </w:p>
    <w:p w:rsidR="00404220" w:rsidRPr="00F072FA" w:rsidRDefault="00672517" w:rsidP="00F072FA">
      <w:pPr>
        <w:pStyle w:val="32"/>
        <w:shd w:val="clear" w:color="auto" w:fill="auto"/>
        <w:tabs>
          <w:tab w:val="left" w:pos="1062"/>
        </w:tabs>
        <w:spacing w:line="240" w:lineRule="auto"/>
        <w:ind w:firstLine="709"/>
        <w:jc w:val="both"/>
        <w:rPr>
          <w:sz w:val="28"/>
          <w:szCs w:val="28"/>
        </w:rPr>
      </w:pPr>
      <w:r w:rsidRPr="00F072FA">
        <w:rPr>
          <w:sz w:val="28"/>
          <w:szCs w:val="28"/>
        </w:rPr>
        <w:t>а)</w:t>
      </w:r>
      <w:r w:rsidRPr="00F072FA">
        <w:rPr>
          <w:sz w:val="28"/>
          <w:szCs w:val="28"/>
        </w:rPr>
        <w:tab/>
        <w:t>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404220" w:rsidRPr="00F072FA" w:rsidRDefault="00672517" w:rsidP="00F072FA">
      <w:pPr>
        <w:pStyle w:val="32"/>
        <w:shd w:val="clear" w:color="auto" w:fill="auto"/>
        <w:tabs>
          <w:tab w:val="left" w:pos="1076"/>
        </w:tabs>
        <w:spacing w:line="240" w:lineRule="auto"/>
        <w:ind w:firstLine="709"/>
        <w:jc w:val="both"/>
        <w:rPr>
          <w:sz w:val="28"/>
          <w:szCs w:val="28"/>
        </w:rPr>
      </w:pPr>
      <w:r w:rsidRPr="00F072FA">
        <w:rPr>
          <w:sz w:val="28"/>
          <w:szCs w:val="28"/>
        </w:rPr>
        <w:t>б)</w:t>
      </w:r>
      <w:r w:rsidRPr="00F072FA">
        <w:rPr>
          <w:sz w:val="28"/>
          <w:szCs w:val="28"/>
        </w:rPr>
        <w:tab/>
        <w:t xml:space="preserve">сканирование документа должно быть выполнено с разрешением не менее 75 </w:t>
      </w:r>
      <w:r w:rsidRPr="00F072FA">
        <w:rPr>
          <w:sz w:val="28"/>
          <w:szCs w:val="28"/>
          <w:lang w:val="en-US"/>
        </w:rPr>
        <w:t>dpi</w:t>
      </w:r>
      <w:r w:rsidRPr="00F072FA">
        <w:rPr>
          <w:sz w:val="28"/>
          <w:szCs w:val="28"/>
        </w:rPr>
        <w:t>;</w:t>
      </w:r>
    </w:p>
    <w:p w:rsidR="00404220" w:rsidRPr="00F072FA" w:rsidRDefault="00672517" w:rsidP="00F072FA">
      <w:pPr>
        <w:pStyle w:val="32"/>
        <w:shd w:val="clear" w:color="auto" w:fill="auto"/>
        <w:tabs>
          <w:tab w:val="left" w:pos="1047"/>
        </w:tabs>
        <w:spacing w:line="240" w:lineRule="auto"/>
        <w:ind w:firstLine="709"/>
        <w:jc w:val="both"/>
        <w:rPr>
          <w:sz w:val="28"/>
          <w:szCs w:val="28"/>
        </w:rPr>
      </w:pPr>
      <w:r w:rsidRPr="00F072FA">
        <w:rPr>
          <w:sz w:val="28"/>
          <w:szCs w:val="28"/>
        </w:rPr>
        <w:t>в)</w:t>
      </w:r>
      <w:r w:rsidRPr="00F072FA">
        <w:rPr>
          <w:sz w:val="28"/>
          <w:szCs w:val="28"/>
        </w:rPr>
        <w:tab/>
        <w:t>отсканированный текст в электронной копии документа должен быть читаемым.</w:t>
      </w:r>
    </w:p>
    <w:p w:rsidR="00404220" w:rsidRPr="00F072FA" w:rsidRDefault="00672517" w:rsidP="00F072FA">
      <w:pPr>
        <w:pStyle w:val="32"/>
        <w:numPr>
          <w:ilvl w:val="0"/>
          <w:numId w:val="2"/>
        </w:numPr>
        <w:shd w:val="clear" w:color="auto" w:fill="auto"/>
        <w:tabs>
          <w:tab w:val="left" w:pos="1158"/>
        </w:tabs>
        <w:spacing w:line="240" w:lineRule="auto"/>
        <w:ind w:firstLine="709"/>
        <w:jc w:val="both"/>
        <w:rPr>
          <w:sz w:val="28"/>
          <w:szCs w:val="28"/>
        </w:rPr>
      </w:pPr>
      <w:r w:rsidRPr="00F072FA">
        <w:rPr>
          <w:sz w:val="28"/>
          <w:szCs w:val="28"/>
        </w:rPr>
        <w:t>Информация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404220" w:rsidRPr="00F072FA" w:rsidRDefault="00672517" w:rsidP="00F072FA">
      <w:pPr>
        <w:pStyle w:val="32"/>
        <w:numPr>
          <w:ilvl w:val="0"/>
          <w:numId w:val="2"/>
        </w:numPr>
        <w:shd w:val="clear" w:color="auto" w:fill="auto"/>
        <w:tabs>
          <w:tab w:val="left" w:pos="1191"/>
        </w:tabs>
        <w:spacing w:line="240" w:lineRule="auto"/>
        <w:ind w:firstLine="709"/>
        <w:jc w:val="both"/>
        <w:rPr>
          <w:sz w:val="28"/>
          <w:szCs w:val="28"/>
        </w:rPr>
      </w:pPr>
      <w:r w:rsidRPr="00F072FA">
        <w:rPr>
          <w:sz w:val="28"/>
          <w:szCs w:val="28"/>
        </w:rPr>
        <w:t xml:space="preserve">Все страницы официального Сайта должны содержать специальную </w:t>
      </w:r>
      <w:r w:rsidRPr="00F072FA">
        <w:rPr>
          <w:sz w:val="28"/>
          <w:szCs w:val="28"/>
          <w:lang w:val="en-US"/>
        </w:rPr>
        <w:t>html</w:t>
      </w:r>
      <w:r w:rsidRPr="00F072FA">
        <w:rPr>
          <w:sz w:val="28"/>
          <w:szCs w:val="28"/>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r w:rsidRPr="00F072FA">
        <w:rPr>
          <w:sz w:val="28"/>
          <w:szCs w:val="28"/>
          <w:lang w:val="en-US"/>
        </w:rPr>
        <w:t>html</w:t>
      </w:r>
      <w:r w:rsidRPr="00F072FA">
        <w:rPr>
          <w:sz w:val="28"/>
          <w:szCs w:val="28"/>
        </w:rPr>
        <w:t>-разметкой, должны быть доступны для просмотра посетителями Сайта на соответствующих страницах специального раздела.</w:t>
      </w:r>
    </w:p>
    <w:p w:rsidR="00404220" w:rsidRPr="00F072FA" w:rsidRDefault="00672517" w:rsidP="00F072FA">
      <w:pPr>
        <w:pStyle w:val="32"/>
        <w:numPr>
          <w:ilvl w:val="0"/>
          <w:numId w:val="2"/>
        </w:numPr>
        <w:shd w:val="clear" w:color="auto" w:fill="auto"/>
        <w:tabs>
          <w:tab w:val="left" w:pos="1124"/>
        </w:tabs>
        <w:spacing w:line="240" w:lineRule="auto"/>
        <w:ind w:firstLine="709"/>
        <w:jc w:val="both"/>
        <w:rPr>
          <w:sz w:val="28"/>
          <w:szCs w:val="28"/>
        </w:rPr>
      </w:pPr>
      <w:r w:rsidRPr="00F072FA">
        <w:rPr>
          <w:sz w:val="28"/>
          <w:szCs w:val="28"/>
        </w:rPr>
        <w:t>Информация должна соответствовать</w:t>
      </w:r>
      <w:r w:rsidR="00130019">
        <w:rPr>
          <w:sz w:val="28"/>
          <w:szCs w:val="28"/>
        </w:rPr>
        <w:t xml:space="preserve"> требованиям, </w:t>
      </w:r>
      <w:r w:rsidR="00F072FA" w:rsidRPr="00F072FA">
        <w:rPr>
          <w:sz w:val="28"/>
          <w:szCs w:val="28"/>
        </w:rPr>
        <w:t xml:space="preserve"> предъявляемым </w:t>
      </w:r>
      <w:r w:rsidRPr="00F072FA">
        <w:rPr>
          <w:sz w:val="28"/>
          <w:szCs w:val="28"/>
        </w:rPr>
        <w:t xml:space="preserve">к сайту </w:t>
      </w:r>
      <w:r w:rsidR="008A7280">
        <w:rPr>
          <w:sz w:val="28"/>
          <w:szCs w:val="28"/>
        </w:rPr>
        <w:t>МА</w:t>
      </w:r>
      <w:r w:rsidR="00F072FA" w:rsidRPr="00F072FA">
        <w:rPr>
          <w:sz w:val="28"/>
          <w:szCs w:val="28"/>
        </w:rPr>
        <w:t>ДОУ (</w:t>
      </w:r>
      <w:r w:rsidRPr="00F072FA">
        <w:rPr>
          <w:sz w:val="28"/>
          <w:szCs w:val="28"/>
        </w:rPr>
        <w:t xml:space="preserve">Приложение № </w:t>
      </w:r>
      <w:r w:rsidR="00F072FA" w:rsidRPr="00F072FA">
        <w:rPr>
          <w:sz w:val="28"/>
          <w:szCs w:val="28"/>
        </w:rPr>
        <w:t>1</w:t>
      </w:r>
      <w:r w:rsidRPr="00F072FA">
        <w:rPr>
          <w:sz w:val="28"/>
          <w:szCs w:val="28"/>
        </w:rPr>
        <w:t>).</w:t>
      </w:r>
    </w:p>
    <w:p w:rsidR="00404220" w:rsidRPr="00F072FA" w:rsidRDefault="00404220" w:rsidP="00F072FA">
      <w:pPr>
        <w:ind w:firstLine="709"/>
        <w:jc w:val="both"/>
        <w:rPr>
          <w:rFonts w:ascii="Times New Roman" w:hAnsi="Times New Roman" w:cs="Times New Roman"/>
          <w:sz w:val="28"/>
          <w:szCs w:val="28"/>
        </w:rPr>
      </w:pPr>
    </w:p>
    <w:p w:rsidR="00F072FA" w:rsidRPr="00F072FA" w:rsidRDefault="00F072FA" w:rsidP="00F072FA">
      <w:pPr>
        <w:pStyle w:val="32"/>
        <w:shd w:val="clear" w:color="auto" w:fill="auto"/>
        <w:spacing w:line="240" w:lineRule="auto"/>
        <w:ind w:firstLine="709"/>
        <w:jc w:val="both"/>
        <w:rPr>
          <w:sz w:val="28"/>
          <w:szCs w:val="28"/>
        </w:rPr>
      </w:pPr>
    </w:p>
    <w:p w:rsidR="00F072FA" w:rsidRPr="00F072FA" w:rsidRDefault="00F072FA" w:rsidP="00F072FA">
      <w:pPr>
        <w:pStyle w:val="32"/>
        <w:shd w:val="clear" w:color="auto" w:fill="auto"/>
        <w:spacing w:line="240" w:lineRule="auto"/>
        <w:ind w:firstLine="709"/>
        <w:jc w:val="both"/>
        <w:rPr>
          <w:sz w:val="28"/>
          <w:szCs w:val="28"/>
        </w:rPr>
      </w:pPr>
    </w:p>
    <w:p w:rsidR="00F072FA" w:rsidRPr="00F072FA" w:rsidRDefault="00F072FA" w:rsidP="00F072FA">
      <w:pPr>
        <w:pStyle w:val="32"/>
        <w:shd w:val="clear" w:color="auto" w:fill="auto"/>
        <w:spacing w:line="240" w:lineRule="auto"/>
        <w:ind w:firstLine="709"/>
        <w:jc w:val="both"/>
        <w:rPr>
          <w:sz w:val="28"/>
          <w:szCs w:val="28"/>
        </w:rPr>
      </w:pPr>
    </w:p>
    <w:p w:rsidR="00F072FA" w:rsidRPr="00F072FA" w:rsidRDefault="00F072FA" w:rsidP="00F072FA">
      <w:pPr>
        <w:pStyle w:val="32"/>
        <w:shd w:val="clear" w:color="auto" w:fill="auto"/>
        <w:spacing w:line="240" w:lineRule="auto"/>
        <w:ind w:firstLine="709"/>
        <w:jc w:val="both"/>
        <w:rPr>
          <w:sz w:val="28"/>
          <w:szCs w:val="28"/>
        </w:rPr>
      </w:pPr>
    </w:p>
    <w:p w:rsidR="00F072FA" w:rsidRDefault="00F072FA" w:rsidP="00130019">
      <w:pPr>
        <w:pStyle w:val="32"/>
        <w:shd w:val="clear" w:color="auto" w:fill="auto"/>
        <w:spacing w:line="240" w:lineRule="auto"/>
        <w:jc w:val="both"/>
        <w:rPr>
          <w:sz w:val="28"/>
          <w:szCs w:val="28"/>
        </w:rPr>
      </w:pPr>
    </w:p>
    <w:p w:rsidR="00130019" w:rsidRDefault="00130019" w:rsidP="00130019">
      <w:pPr>
        <w:pStyle w:val="32"/>
        <w:shd w:val="clear" w:color="auto" w:fill="auto"/>
        <w:spacing w:line="240" w:lineRule="auto"/>
        <w:jc w:val="both"/>
        <w:rPr>
          <w:sz w:val="28"/>
          <w:szCs w:val="28"/>
        </w:rPr>
      </w:pPr>
    </w:p>
    <w:p w:rsidR="00130019" w:rsidRDefault="00130019" w:rsidP="00130019">
      <w:pPr>
        <w:pStyle w:val="32"/>
        <w:shd w:val="clear" w:color="auto" w:fill="auto"/>
        <w:spacing w:line="240" w:lineRule="auto"/>
        <w:jc w:val="both"/>
        <w:rPr>
          <w:sz w:val="28"/>
          <w:szCs w:val="28"/>
        </w:rPr>
      </w:pPr>
    </w:p>
    <w:p w:rsidR="00130019" w:rsidRPr="00F072FA" w:rsidRDefault="00130019" w:rsidP="00130019">
      <w:pPr>
        <w:pStyle w:val="32"/>
        <w:shd w:val="clear" w:color="auto" w:fill="auto"/>
        <w:spacing w:line="240" w:lineRule="auto"/>
        <w:jc w:val="both"/>
        <w:rPr>
          <w:sz w:val="28"/>
          <w:szCs w:val="28"/>
        </w:rPr>
      </w:pPr>
    </w:p>
    <w:p w:rsidR="008A7280" w:rsidRDefault="008A7280" w:rsidP="00130019">
      <w:pPr>
        <w:pStyle w:val="32"/>
        <w:shd w:val="clear" w:color="auto" w:fill="auto"/>
        <w:spacing w:line="240" w:lineRule="auto"/>
        <w:ind w:firstLine="709"/>
        <w:jc w:val="right"/>
        <w:rPr>
          <w:sz w:val="28"/>
          <w:szCs w:val="28"/>
        </w:rPr>
      </w:pPr>
    </w:p>
    <w:p w:rsidR="008A7280" w:rsidRDefault="008A7280" w:rsidP="00130019">
      <w:pPr>
        <w:pStyle w:val="32"/>
        <w:shd w:val="clear" w:color="auto" w:fill="auto"/>
        <w:spacing w:line="240" w:lineRule="auto"/>
        <w:ind w:firstLine="709"/>
        <w:jc w:val="right"/>
        <w:rPr>
          <w:sz w:val="28"/>
          <w:szCs w:val="28"/>
        </w:rPr>
      </w:pPr>
    </w:p>
    <w:p w:rsidR="008A7280" w:rsidRDefault="008A7280" w:rsidP="00130019">
      <w:pPr>
        <w:pStyle w:val="32"/>
        <w:shd w:val="clear" w:color="auto" w:fill="auto"/>
        <w:spacing w:line="240" w:lineRule="auto"/>
        <w:ind w:firstLine="709"/>
        <w:jc w:val="right"/>
        <w:rPr>
          <w:sz w:val="28"/>
          <w:szCs w:val="28"/>
        </w:rPr>
      </w:pPr>
    </w:p>
    <w:p w:rsidR="008A7280" w:rsidRDefault="008A7280" w:rsidP="00130019">
      <w:pPr>
        <w:pStyle w:val="32"/>
        <w:shd w:val="clear" w:color="auto" w:fill="auto"/>
        <w:spacing w:line="240" w:lineRule="auto"/>
        <w:ind w:firstLine="709"/>
        <w:jc w:val="right"/>
        <w:rPr>
          <w:sz w:val="28"/>
          <w:szCs w:val="28"/>
        </w:rPr>
      </w:pPr>
    </w:p>
    <w:p w:rsidR="008A7280" w:rsidRDefault="008A7280" w:rsidP="00130019">
      <w:pPr>
        <w:pStyle w:val="32"/>
        <w:shd w:val="clear" w:color="auto" w:fill="auto"/>
        <w:spacing w:line="240" w:lineRule="auto"/>
        <w:ind w:firstLine="709"/>
        <w:jc w:val="right"/>
        <w:rPr>
          <w:sz w:val="28"/>
          <w:szCs w:val="28"/>
        </w:rPr>
      </w:pPr>
    </w:p>
    <w:p w:rsidR="008A7280" w:rsidRDefault="008A7280" w:rsidP="00130019">
      <w:pPr>
        <w:pStyle w:val="32"/>
        <w:shd w:val="clear" w:color="auto" w:fill="auto"/>
        <w:spacing w:line="240" w:lineRule="auto"/>
        <w:ind w:firstLine="709"/>
        <w:jc w:val="right"/>
        <w:rPr>
          <w:sz w:val="28"/>
          <w:szCs w:val="28"/>
        </w:rPr>
      </w:pPr>
    </w:p>
    <w:p w:rsidR="00404220" w:rsidRPr="00F072FA" w:rsidRDefault="00F072FA" w:rsidP="00130019">
      <w:pPr>
        <w:pStyle w:val="32"/>
        <w:shd w:val="clear" w:color="auto" w:fill="auto"/>
        <w:spacing w:line="240" w:lineRule="auto"/>
        <w:ind w:firstLine="709"/>
        <w:jc w:val="right"/>
        <w:rPr>
          <w:sz w:val="28"/>
          <w:szCs w:val="28"/>
        </w:rPr>
      </w:pPr>
      <w:r w:rsidRPr="00F072FA">
        <w:rPr>
          <w:sz w:val="28"/>
          <w:szCs w:val="28"/>
        </w:rPr>
        <w:lastRenderedPageBreak/>
        <w:t>Приложение 1</w:t>
      </w:r>
    </w:p>
    <w:p w:rsidR="00404220" w:rsidRDefault="00672517" w:rsidP="00130019">
      <w:pPr>
        <w:pStyle w:val="32"/>
        <w:shd w:val="clear" w:color="auto" w:fill="auto"/>
        <w:spacing w:line="240" w:lineRule="auto"/>
        <w:ind w:firstLine="709"/>
        <w:rPr>
          <w:b/>
          <w:sz w:val="28"/>
          <w:szCs w:val="28"/>
        </w:rPr>
      </w:pPr>
      <w:r w:rsidRPr="00F072FA">
        <w:rPr>
          <w:b/>
          <w:sz w:val="28"/>
          <w:szCs w:val="28"/>
        </w:rPr>
        <w:t xml:space="preserve">Требования к сайту </w:t>
      </w:r>
      <w:r w:rsidR="008A7280">
        <w:rPr>
          <w:b/>
          <w:sz w:val="28"/>
          <w:szCs w:val="28"/>
        </w:rPr>
        <w:t>МА</w:t>
      </w:r>
      <w:r w:rsidR="00F072FA" w:rsidRPr="00F072FA">
        <w:rPr>
          <w:b/>
          <w:sz w:val="28"/>
          <w:szCs w:val="28"/>
        </w:rPr>
        <w:t>ДОУ</w:t>
      </w:r>
    </w:p>
    <w:p w:rsidR="00130019" w:rsidRPr="00F072FA" w:rsidRDefault="00130019" w:rsidP="00130019">
      <w:pPr>
        <w:pStyle w:val="32"/>
        <w:shd w:val="clear" w:color="auto" w:fill="auto"/>
        <w:spacing w:line="240" w:lineRule="auto"/>
        <w:ind w:firstLine="709"/>
        <w:rPr>
          <w:b/>
          <w:sz w:val="28"/>
          <w:szCs w:val="28"/>
        </w:rPr>
      </w:pPr>
    </w:p>
    <w:p w:rsidR="00404220" w:rsidRPr="00F072FA" w:rsidRDefault="00672517" w:rsidP="00F072FA">
      <w:pPr>
        <w:pStyle w:val="32"/>
        <w:shd w:val="clear" w:color="auto" w:fill="auto"/>
        <w:spacing w:line="240" w:lineRule="auto"/>
        <w:ind w:firstLine="709"/>
        <w:jc w:val="both"/>
        <w:rPr>
          <w:sz w:val="28"/>
          <w:szCs w:val="28"/>
        </w:rPr>
      </w:pPr>
      <w:r w:rsidRPr="00F072FA">
        <w:rPr>
          <w:sz w:val="28"/>
          <w:szCs w:val="28"/>
        </w:rPr>
        <w:t xml:space="preserve">Официальный сайт </w:t>
      </w:r>
      <w:r w:rsidR="008A7280">
        <w:rPr>
          <w:sz w:val="28"/>
          <w:szCs w:val="28"/>
        </w:rPr>
        <w:t>МА</w:t>
      </w:r>
      <w:r w:rsidR="00F072FA" w:rsidRPr="00F072FA">
        <w:rPr>
          <w:sz w:val="28"/>
          <w:szCs w:val="28"/>
        </w:rPr>
        <w:t>ДОУ</w:t>
      </w:r>
      <w:r w:rsidRPr="00F072FA">
        <w:rPr>
          <w:sz w:val="28"/>
          <w:szCs w:val="28"/>
        </w:rPr>
        <w:t xml:space="preserve"> в своей структуре должен содержать следующие разделы и подразделы:</w:t>
      </w:r>
    </w:p>
    <w:p w:rsidR="00404220" w:rsidRPr="00F072FA" w:rsidRDefault="00672517" w:rsidP="00F072FA">
      <w:pPr>
        <w:pStyle w:val="32"/>
        <w:numPr>
          <w:ilvl w:val="0"/>
          <w:numId w:val="5"/>
        </w:numPr>
        <w:shd w:val="clear" w:color="auto" w:fill="auto"/>
        <w:tabs>
          <w:tab w:val="left" w:pos="994"/>
        </w:tabs>
        <w:spacing w:line="240" w:lineRule="auto"/>
        <w:ind w:firstLine="709"/>
        <w:jc w:val="both"/>
        <w:rPr>
          <w:sz w:val="28"/>
          <w:szCs w:val="28"/>
        </w:rPr>
      </w:pPr>
      <w:r w:rsidRPr="00F072FA">
        <w:rPr>
          <w:sz w:val="28"/>
          <w:szCs w:val="28"/>
        </w:rPr>
        <w:t>Раздел «Сведения об образовательной организации».</w:t>
      </w:r>
    </w:p>
    <w:p w:rsidR="00404220" w:rsidRPr="00F072FA" w:rsidRDefault="00672517" w:rsidP="00F072FA">
      <w:pPr>
        <w:pStyle w:val="32"/>
        <w:numPr>
          <w:ilvl w:val="1"/>
          <w:numId w:val="5"/>
        </w:numPr>
        <w:shd w:val="clear" w:color="auto" w:fill="auto"/>
        <w:tabs>
          <w:tab w:val="left" w:pos="1191"/>
        </w:tabs>
        <w:spacing w:line="240" w:lineRule="auto"/>
        <w:ind w:firstLine="709"/>
        <w:jc w:val="both"/>
        <w:rPr>
          <w:sz w:val="28"/>
          <w:szCs w:val="28"/>
        </w:rPr>
      </w:pPr>
      <w:r w:rsidRPr="00F072FA">
        <w:rPr>
          <w:sz w:val="28"/>
          <w:szCs w:val="28"/>
        </w:rPr>
        <w:t>Подраздел «Основные сведения».</w:t>
      </w:r>
    </w:p>
    <w:p w:rsidR="00404220" w:rsidRPr="00F072FA" w:rsidRDefault="00672517" w:rsidP="00F072FA">
      <w:pPr>
        <w:pStyle w:val="32"/>
        <w:shd w:val="clear" w:color="auto" w:fill="auto"/>
        <w:tabs>
          <w:tab w:val="left" w:pos="1018"/>
        </w:tabs>
        <w:spacing w:line="240" w:lineRule="auto"/>
        <w:ind w:firstLine="709"/>
        <w:jc w:val="both"/>
        <w:rPr>
          <w:sz w:val="28"/>
          <w:szCs w:val="28"/>
        </w:rPr>
      </w:pPr>
      <w:r w:rsidRPr="00F072FA">
        <w:rPr>
          <w:sz w:val="28"/>
          <w:szCs w:val="28"/>
        </w:rPr>
        <w:t>а)</w:t>
      </w:r>
      <w:r w:rsidRPr="00F072FA">
        <w:rPr>
          <w:sz w:val="28"/>
          <w:szCs w:val="28"/>
        </w:rPr>
        <w:tab/>
        <w:t xml:space="preserve">дата создания образовательной </w:t>
      </w:r>
      <w:r w:rsidR="008A7280" w:rsidRPr="00F072FA">
        <w:rPr>
          <w:sz w:val="28"/>
          <w:szCs w:val="28"/>
        </w:rPr>
        <w:t>организации;</w:t>
      </w:r>
    </w:p>
    <w:p w:rsidR="00404220" w:rsidRPr="00F072FA" w:rsidRDefault="00672517" w:rsidP="00F072FA">
      <w:pPr>
        <w:pStyle w:val="32"/>
        <w:shd w:val="clear" w:color="auto" w:fill="auto"/>
        <w:tabs>
          <w:tab w:val="left" w:pos="1047"/>
        </w:tabs>
        <w:spacing w:line="240" w:lineRule="auto"/>
        <w:ind w:firstLine="709"/>
        <w:jc w:val="both"/>
        <w:rPr>
          <w:sz w:val="28"/>
          <w:szCs w:val="28"/>
        </w:rPr>
      </w:pPr>
      <w:r w:rsidRPr="00F072FA">
        <w:rPr>
          <w:sz w:val="28"/>
          <w:szCs w:val="28"/>
        </w:rPr>
        <w:t>б)</w:t>
      </w:r>
      <w:r w:rsidRPr="00F072FA">
        <w:rPr>
          <w:sz w:val="28"/>
          <w:szCs w:val="28"/>
        </w:rPr>
        <w:tab/>
        <w:t>информация об учредителе, учредителях образовательной организации;</w:t>
      </w:r>
    </w:p>
    <w:p w:rsidR="00404220" w:rsidRPr="00F072FA" w:rsidRDefault="00672517" w:rsidP="00F072FA">
      <w:pPr>
        <w:pStyle w:val="32"/>
        <w:shd w:val="clear" w:color="auto" w:fill="auto"/>
        <w:tabs>
          <w:tab w:val="left" w:pos="1038"/>
        </w:tabs>
        <w:spacing w:line="240" w:lineRule="auto"/>
        <w:ind w:firstLine="709"/>
        <w:jc w:val="both"/>
        <w:rPr>
          <w:sz w:val="28"/>
          <w:szCs w:val="28"/>
        </w:rPr>
      </w:pPr>
      <w:r w:rsidRPr="00F072FA">
        <w:rPr>
          <w:sz w:val="28"/>
          <w:szCs w:val="28"/>
        </w:rPr>
        <w:t>в)</w:t>
      </w:r>
      <w:r w:rsidRPr="00F072FA">
        <w:rPr>
          <w:sz w:val="28"/>
          <w:szCs w:val="28"/>
        </w:rPr>
        <w:tab/>
        <w:t>место нахождения образовательной организации;</w:t>
      </w:r>
    </w:p>
    <w:p w:rsidR="00404220" w:rsidRPr="00F072FA" w:rsidRDefault="00672517" w:rsidP="00F072FA">
      <w:pPr>
        <w:pStyle w:val="32"/>
        <w:shd w:val="clear" w:color="auto" w:fill="auto"/>
        <w:tabs>
          <w:tab w:val="left" w:pos="1014"/>
        </w:tabs>
        <w:spacing w:line="240" w:lineRule="auto"/>
        <w:ind w:firstLine="709"/>
        <w:jc w:val="both"/>
        <w:rPr>
          <w:sz w:val="28"/>
          <w:szCs w:val="28"/>
        </w:rPr>
      </w:pPr>
      <w:r w:rsidRPr="00F072FA">
        <w:rPr>
          <w:sz w:val="28"/>
          <w:szCs w:val="28"/>
        </w:rPr>
        <w:t>г)</w:t>
      </w:r>
      <w:r w:rsidRPr="00F072FA">
        <w:rPr>
          <w:sz w:val="28"/>
          <w:szCs w:val="28"/>
        </w:rPr>
        <w:tab/>
        <w:t>режим и график работы;</w:t>
      </w:r>
    </w:p>
    <w:p w:rsidR="00404220" w:rsidRPr="00F072FA" w:rsidRDefault="00672517" w:rsidP="00F072FA">
      <w:pPr>
        <w:pStyle w:val="32"/>
        <w:shd w:val="clear" w:color="auto" w:fill="auto"/>
        <w:tabs>
          <w:tab w:val="left" w:pos="1066"/>
        </w:tabs>
        <w:spacing w:line="240" w:lineRule="auto"/>
        <w:ind w:firstLine="709"/>
        <w:jc w:val="both"/>
        <w:rPr>
          <w:sz w:val="28"/>
          <w:szCs w:val="28"/>
        </w:rPr>
      </w:pPr>
      <w:r w:rsidRPr="00F072FA">
        <w:rPr>
          <w:sz w:val="28"/>
          <w:szCs w:val="28"/>
        </w:rPr>
        <w:t>д)</w:t>
      </w:r>
      <w:r w:rsidRPr="00F072FA">
        <w:rPr>
          <w:sz w:val="28"/>
          <w:szCs w:val="28"/>
        </w:rPr>
        <w:tab/>
        <w:t>контактный телефон;</w:t>
      </w:r>
    </w:p>
    <w:p w:rsidR="00404220" w:rsidRPr="00F072FA" w:rsidRDefault="00672517" w:rsidP="00F072FA">
      <w:pPr>
        <w:pStyle w:val="32"/>
        <w:shd w:val="clear" w:color="auto" w:fill="auto"/>
        <w:tabs>
          <w:tab w:val="left" w:pos="1028"/>
        </w:tabs>
        <w:spacing w:line="240" w:lineRule="auto"/>
        <w:ind w:firstLine="709"/>
        <w:jc w:val="both"/>
        <w:rPr>
          <w:sz w:val="28"/>
          <w:szCs w:val="28"/>
        </w:rPr>
      </w:pPr>
      <w:r w:rsidRPr="00F072FA">
        <w:rPr>
          <w:sz w:val="28"/>
          <w:szCs w:val="28"/>
        </w:rPr>
        <w:t>е)</w:t>
      </w:r>
      <w:r w:rsidRPr="00F072FA">
        <w:rPr>
          <w:sz w:val="28"/>
          <w:szCs w:val="28"/>
        </w:rPr>
        <w:tab/>
        <w:t>адрес электронной почты.</w:t>
      </w:r>
    </w:p>
    <w:p w:rsidR="00404220" w:rsidRPr="00F072FA" w:rsidRDefault="00672517" w:rsidP="00F072FA">
      <w:pPr>
        <w:pStyle w:val="32"/>
        <w:numPr>
          <w:ilvl w:val="1"/>
          <w:numId w:val="5"/>
        </w:numPr>
        <w:shd w:val="clear" w:color="auto" w:fill="auto"/>
        <w:tabs>
          <w:tab w:val="left" w:pos="1230"/>
        </w:tabs>
        <w:spacing w:line="240" w:lineRule="auto"/>
        <w:ind w:firstLine="709"/>
        <w:jc w:val="both"/>
        <w:rPr>
          <w:sz w:val="28"/>
          <w:szCs w:val="28"/>
        </w:rPr>
      </w:pPr>
      <w:r w:rsidRPr="00F072FA">
        <w:rPr>
          <w:sz w:val="28"/>
          <w:szCs w:val="28"/>
        </w:rPr>
        <w:t>Подраздел «Структура и органы управления образовательной организацией».</w:t>
      </w:r>
    </w:p>
    <w:p w:rsidR="00404220" w:rsidRPr="00F072FA" w:rsidRDefault="00672517" w:rsidP="00F072FA">
      <w:pPr>
        <w:pStyle w:val="32"/>
        <w:shd w:val="clear" w:color="auto" w:fill="auto"/>
        <w:spacing w:line="240" w:lineRule="auto"/>
        <w:ind w:firstLine="709"/>
        <w:jc w:val="both"/>
        <w:rPr>
          <w:sz w:val="28"/>
          <w:szCs w:val="28"/>
        </w:rPr>
      </w:pPr>
      <w:r w:rsidRPr="00F072FA">
        <w:rPr>
          <w:sz w:val="28"/>
          <w:szCs w:val="28"/>
        </w:rPr>
        <w:t>Размещается схема или перечень органов управления (общественного управления) с указанием:</w:t>
      </w:r>
    </w:p>
    <w:p w:rsidR="00404220" w:rsidRPr="00F072FA" w:rsidRDefault="00672517" w:rsidP="00F072FA">
      <w:pPr>
        <w:pStyle w:val="32"/>
        <w:shd w:val="clear" w:color="auto" w:fill="auto"/>
        <w:tabs>
          <w:tab w:val="left" w:pos="1033"/>
        </w:tabs>
        <w:spacing w:line="240" w:lineRule="auto"/>
        <w:ind w:firstLine="709"/>
        <w:jc w:val="both"/>
        <w:rPr>
          <w:sz w:val="28"/>
          <w:szCs w:val="28"/>
        </w:rPr>
      </w:pPr>
      <w:r w:rsidRPr="00F072FA">
        <w:rPr>
          <w:sz w:val="28"/>
          <w:szCs w:val="28"/>
        </w:rPr>
        <w:t>а)</w:t>
      </w:r>
      <w:r w:rsidRPr="00F072FA">
        <w:rPr>
          <w:sz w:val="28"/>
          <w:szCs w:val="28"/>
        </w:rPr>
        <w:tab/>
        <w:t>наименования органов управления;</w:t>
      </w:r>
    </w:p>
    <w:p w:rsidR="00404220" w:rsidRPr="00F072FA" w:rsidRDefault="00672517" w:rsidP="00F072FA">
      <w:pPr>
        <w:pStyle w:val="32"/>
        <w:shd w:val="clear" w:color="auto" w:fill="auto"/>
        <w:tabs>
          <w:tab w:val="left" w:pos="1047"/>
        </w:tabs>
        <w:spacing w:line="240" w:lineRule="auto"/>
        <w:ind w:firstLine="709"/>
        <w:jc w:val="both"/>
        <w:rPr>
          <w:sz w:val="28"/>
          <w:szCs w:val="28"/>
        </w:rPr>
      </w:pPr>
      <w:r w:rsidRPr="00F072FA">
        <w:rPr>
          <w:sz w:val="28"/>
          <w:szCs w:val="28"/>
        </w:rPr>
        <w:t>б)</w:t>
      </w:r>
      <w:r w:rsidRPr="00F072FA">
        <w:rPr>
          <w:sz w:val="28"/>
          <w:szCs w:val="28"/>
        </w:rPr>
        <w:tab/>
        <w:t>руководителей органов управления;</w:t>
      </w:r>
    </w:p>
    <w:p w:rsidR="00404220" w:rsidRPr="00F072FA" w:rsidRDefault="00672517" w:rsidP="00F072FA">
      <w:pPr>
        <w:pStyle w:val="32"/>
        <w:shd w:val="clear" w:color="auto" w:fill="auto"/>
        <w:tabs>
          <w:tab w:val="left" w:pos="1042"/>
        </w:tabs>
        <w:spacing w:line="240" w:lineRule="auto"/>
        <w:ind w:firstLine="709"/>
        <w:jc w:val="both"/>
        <w:rPr>
          <w:sz w:val="28"/>
          <w:szCs w:val="28"/>
        </w:rPr>
      </w:pPr>
      <w:r w:rsidRPr="00F072FA">
        <w:rPr>
          <w:sz w:val="28"/>
          <w:szCs w:val="28"/>
        </w:rPr>
        <w:t>в)</w:t>
      </w:r>
      <w:r w:rsidRPr="00F072FA">
        <w:rPr>
          <w:sz w:val="28"/>
          <w:szCs w:val="28"/>
        </w:rPr>
        <w:tab/>
        <w:t>копия положений об органах управления (общественного управления).</w:t>
      </w:r>
    </w:p>
    <w:p w:rsidR="00404220" w:rsidRPr="00F072FA" w:rsidRDefault="00672517" w:rsidP="00F072FA">
      <w:pPr>
        <w:pStyle w:val="32"/>
        <w:numPr>
          <w:ilvl w:val="1"/>
          <w:numId w:val="5"/>
        </w:numPr>
        <w:shd w:val="clear" w:color="auto" w:fill="auto"/>
        <w:tabs>
          <w:tab w:val="left" w:pos="1196"/>
        </w:tabs>
        <w:spacing w:line="240" w:lineRule="auto"/>
        <w:ind w:firstLine="709"/>
        <w:jc w:val="both"/>
        <w:rPr>
          <w:sz w:val="28"/>
          <w:szCs w:val="28"/>
        </w:rPr>
      </w:pPr>
      <w:r w:rsidRPr="00F072FA">
        <w:rPr>
          <w:sz w:val="28"/>
          <w:szCs w:val="28"/>
        </w:rPr>
        <w:t>Подраздел «Документы».</w:t>
      </w:r>
    </w:p>
    <w:p w:rsidR="00404220" w:rsidRPr="00F072FA" w:rsidRDefault="00672517" w:rsidP="00F072FA">
      <w:pPr>
        <w:pStyle w:val="32"/>
        <w:shd w:val="clear" w:color="auto" w:fill="auto"/>
        <w:spacing w:line="240" w:lineRule="auto"/>
        <w:ind w:firstLine="709"/>
        <w:jc w:val="both"/>
        <w:rPr>
          <w:sz w:val="28"/>
          <w:szCs w:val="28"/>
        </w:rPr>
      </w:pPr>
      <w:r w:rsidRPr="00F072FA">
        <w:rPr>
          <w:sz w:val="28"/>
          <w:szCs w:val="28"/>
        </w:rPr>
        <w:t>Размещается в виде копий:</w:t>
      </w:r>
    </w:p>
    <w:p w:rsidR="00404220" w:rsidRPr="00F072FA" w:rsidRDefault="00672517" w:rsidP="00F072FA">
      <w:pPr>
        <w:pStyle w:val="32"/>
        <w:shd w:val="clear" w:color="auto" w:fill="auto"/>
        <w:tabs>
          <w:tab w:val="left" w:pos="1018"/>
        </w:tabs>
        <w:spacing w:line="240" w:lineRule="auto"/>
        <w:ind w:firstLine="709"/>
        <w:jc w:val="both"/>
        <w:rPr>
          <w:sz w:val="28"/>
          <w:szCs w:val="28"/>
        </w:rPr>
      </w:pPr>
      <w:r w:rsidRPr="00F072FA">
        <w:rPr>
          <w:sz w:val="28"/>
          <w:szCs w:val="28"/>
        </w:rPr>
        <w:t>а)</w:t>
      </w:r>
      <w:r w:rsidRPr="00F072FA">
        <w:rPr>
          <w:sz w:val="28"/>
          <w:szCs w:val="28"/>
        </w:rPr>
        <w:tab/>
        <w:t>устав образовательной организации;</w:t>
      </w:r>
    </w:p>
    <w:p w:rsidR="00404220" w:rsidRPr="00F072FA" w:rsidRDefault="00672517" w:rsidP="00F072FA">
      <w:pPr>
        <w:pStyle w:val="32"/>
        <w:shd w:val="clear" w:color="auto" w:fill="auto"/>
        <w:tabs>
          <w:tab w:val="left" w:pos="1028"/>
        </w:tabs>
        <w:spacing w:line="240" w:lineRule="auto"/>
        <w:ind w:firstLine="709"/>
        <w:jc w:val="both"/>
        <w:rPr>
          <w:sz w:val="28"/>
          <w:szCs w:val="28"/>
        </w:rPr>
      </w:pPr>
      <w:r w:rsidRPr="00F072FA">
        <w:rPr>
          <w:sz w:val="28"/>
          <w:szCs w:val="28"/>
        </w:rPr>
        <w:t>б)</w:t>
      </w:r>
      <w:r w:rsidRPr="00F072FA">
        <w:rPr>
          <w:sz w:val="28"/>
          <w:szCs w:val="28"/>
        </w:rPr>
        <w:tab/>
        <w:t>лицензия на осуществление образовательной деятельности (с приложениями);</w:t>
      </w:r>
    </w:p>
    <w:p w:rsidR="00404220" w:rsidRPr="00F072FA" w:rsidRDefault="00672517" w:rsidP="00F072FA">
      <w:pPr>
        <w:pStyle w:val="32"/>
        <w:shd w:val="clear" w:color="auto" w:fill="auto"/>
        <w:tabs>
          <w:tab w:val="left" w:pos="1038"/>
        </w:tabs>
        <w:spacing w:line="240" w:lineRule="auto"/>
        <w:ind w:firstLine="709"/>
        <w:jc w:val="both"/>
        <w:rPr>
          <w:sz w:val="28"/>
          <w:szCs w:val="28"/>
        </w:rPr>
      </w:pPr>
      <w:r w:rsidRPr="00F072FA">
        <w:rPr>
          <w:sz w:val="28"/>
          <w:szCs w:val="28"/>
        </w:rPr>
        <w:t>в)</w:t>
      </w:r>
      <w:r w:rsidRPr="00F072FA">
        <w:rPr>
          <w:sz w:val="28"/>
          <w:szCs w:val="28"/>
        </w:rPr>
        <w:tab/>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p w:rsidR="00404220" w:rsidRPr="00F072FA" w:rsidRDefault="00672517" w:rsidP="00F072FA">
      <w:pPr>
        <w:pStyle w:val="32"/>
        <w:shd w:val="clear" w:color="auto" w:fill="auto"/>
        <w:tabs>
          <w:tab w:val="left" w:pos="1009"/>
        </w:tabs>
        <w:spacing w:line="240" w:lineRule="auto"/>
        <w:ind w:firstLine="709"/>
        <w:jc w:val="both"/>
        <w:rPr>
          <w:sz w:val="28"/>
          <w:szCs w:val="28"/>
        </w:rPr>
      </w:pPr>
      <w:r w:rsidRPr="00F072FA">
        <w:rPr>
          <w:sz w:val="28"/>
          <w:szCs w:val="28"/>
        </w:rPr>
        <w:t>г)</w:t>
      </w:r>
      <w:r w:rsidRPr="00F072FA">
        <w:rPr>
          <w:sz w:val="28"/>
          <w:szCs w:val="28"/>
        </w:rPr>
        <w:tab/>
        <w:t>локальные нормативные акты:</w:t>
      </w:r>
    </w:p>
    <w:p w:rsidR="00404220" w:rsidRPr="00F072FA" w:rsidRDefault="00672517" w:rsidP="00F072FA">
      <w:pPr>
        <w:pStyle w:val="32"/>
        <w:numPr>
          <w:ilvl w:val="0"/>
          <w:numId w:val="4"/>
        </w:numPr>
        <w:shd w:val="clear" w:color="auto" w:fill="auto"/>
        <w:tabs>
          <w:tab w:val="left" w:pos="908"/>
        </w:tabs>
        <w:spacing w:line="240" w:lineRule="auto"/>
        <w:ind w:firstLine="709"/>
        <w:jc w:val="both"/>
        <w:rPr>
          <w:sz w:val="28"/>
          <w:szCs w:val="28"/>
        </w:rPr>
      </w:pPr>
      <w:r w:rsidRPr="00F072FA">
        <w:rPr>
          <w:sz w:val="28"/>
          <w:szCs w:val="28"/>
        </w:rPr>
        <w:t>о правила приема обучающихся;</w:t>
      </w:r>
    </w:p>
    <w:p w:rsidR="00404220" w:rsidRPr="00F072FA" w:rsidRDefault="00672517" w:rsidP="00F072FA">
      <w:pPr>
        <w:pStyle w:val="32"/>
        <w:numPr>
          <w:ilvl w:val="0"/>
          <w:numId w:val="4"/>
        </w:numPr>
        <w:shd w:val="clear" w:color="auto" w:fill="auto"/>
        <w:tabs>
          <w:tab w:val="left" w:pos="903"/>
        </w:tabs>
        <w:spacing w:line="240" w:lineRule="auto"/>
        <w:ind w:firstLine="709"/>
        <w:jc w:val="both"/>
        <w:rPr>
          <w:sz w:val="28"/>
          <w:szCs w:val="28"/>
        </w:rPr>
      </w:pPr>
      <w:r w:rsidRPr="00F072FA">
        <w:rPr>
          <w:sz w:val="28"/>
          <w:szCs w:val="28"/>
        </w:rPr>
        <w:t>о режиме занятия обучающихся;</w:t>
      </w:r>
    </w:p>
    <w:p w:rsidR="00404220" w:rsidRPr="00F072FA" w:rsidRDefault="00672517" w:rsidP="00F072FA">
      <w:pPr>
        <w:pStyle w:val="32"/>
        <w:numPr>
          <w:ilvl w:val="0"/>
          <w:numId w:val="4"/>
        </w:numPr>
        <w:shd w:val="clear" w:color="auto" w:fill="auto"/>
        <w:tabs>
          <w:tab w:val="left" w:pos="894"/>
        </w:tabs>
        <w:spacing w:line="240" w:lineRule="auto"/>
        <w:ind w:firstLine="709"/>
        <w:jc w:val="both"/>
        <w:rPr>
          <w:sz w:val="28"/>
          <w:szCs w:val="28"/>
        </w:rPr>
      </w:pPr>
      <w:r w:rsidRPr="00F072FA">
        <w:rPr>
          <w:sz w:val="28"/>
          <w:szCs w:val="28"/>
        </w:rPr>
        <w:t>о порядке и основания перевода, отчисления и восстановления обучающихся;</w:t>
      </w:r>
    </w:p>
    <w:p w:rsidR="00404220" w:rsidRPr="00F072FA" w:rsidRDefault="00672517" w:rsidP="00F072FA">
      <w:pPr>
        <w:pStyle w:val="32"/>
        <w:numPr>
          <w:ilvl w:val="0"/>
          <w:numId w:val="4"/>
        </w:numPr>
        <w:shd w:val="clear" w:color="auto" w:fill="auto"/>
        <w:tabs>
          <w:tab w:val="left" w:pos="898"/>
        </w:tabs>
        <w:spacing w:line="240" w:lineRule="auto"/>
        <w:ind w:firstLine="709"/>
        <w:jc w:val="both"/>
        <w:rPr>
          <w:sz w:val="28"/>
          <w:szCs w:val="28"/>
        </w:rPr>
      </w:pPr>
      <w:r w:rsidRPr="00F072FA">
        <w:rPr>
          <w:sz w:val="28"/>
          <w:szCs w:val="28"/>
        </w:rPr>
        <w:t>о порядке оформления возникновения, приостановления и прекращения отношений между образовательной организацией, обучающимися и их родителями;</w:t>
      </w:r>
    </w:p>
    <w:p w:rsidR="00404220" w:rsidRPr="00F072FA" w:rsidRDefault="00672517" w:rsidP="00F072FA">
      <w:pPr>
        <w:pStyle w:val="32"/>
        <w:shd w:val="clear" w:color="auto" w:fill="auto"/>
        <w:tabs>
          <w:tab w:val="left" w:pos="1066"/>
        </w:tabs>
        <w:spacing w:line="240" w:lineRule="auto"/>
        <w:ind w:firstLine="709"/>
        <w:jc w:val="both"/>
        <w:rPr>
          <w:sz w:val="28"/>
          <w:szCs w:val="28"/>
        </w:rPr>
      </w:pPr>
      <w:r w:rsidRPr="00F072FA">
        <w:rPr>
          <w:sz w:val="28"/>
          <w:szCs w:val="28"/>
        </w:rPr>
        <w:t>д)</w:t>
      </w:r>
      <w:r w:rsidRPr="00F072FA">
        <w:rPr>
          <w:sz w:val="28"/>
          <w:szCs w:val="28"/>
        </w:rPr>
        <w:tab/>
        <w:t>правила внутреннего распорядка обучающихся;</w:t>
      </w:r>
    </w:p>
    <w:p w:rsidR="00404220" w:rsidRPr="00F072FA" w:rsidRDefault="00672517" w:rsidP="00F072FA">
      <w:pPr>
        <w:pStyle w:val="32"/>
        <w:shd w:val="clear" w:color="auto" w:fill="auto"/>
        <w:tabs>
          <w:tab w:val="left" w:pos="1042"/>
        </w:tabs>
        <w:spacing w:line="240" w:lineRule="auto"/>
        <w:ind w:firstLine="709"/>
        <w:jc w:val="both"/>
        <w:rPr>
          <w:sz w:val="28"/>
          <w:szCs w:val="28"/>
        </w:rPr>
      </w:pPr>
      <w:r w:rsidRPr="00F072FA">
        <w:rPr>
          <w:sz w:val="28"/>
          <w:szCs w:val="28"/>
        </w:rPr>
        <w:t>е)</w:t>
      </w:r>
      <w:r w:rsidRPr="00F072FA">
        <w:rPr>
          <w:sz w:val="28"/>
          <w:szCs w:val="28"/>
        </w:rPr>
        <w:tab/>
        <w:t>правила внутреннего трудового распорядка;</w:t>
      </w:r>
    </w:p>
    <w:p w:rsidR="00404220" w:rsidRPr="00F072FA" w:rsidRDefault="00672517" w:rsidP="00F072FA">
      <w:pPr>
        <w:pStyle w:val="32"/>
        <w:shd w:val="clear" w:color="auto" w:fill="auto"/>
        <w:tabs>
          <w:tab w:val="left" w:pos="1100"/>
        </w:tabs>
        <w:spacing w:line="240" w:lineRule="auto"/>
        <w:ind w:firstLine="709"/>
        <w:jc w:val="both"/>
        <w:rPr>
          <w:sz w:val="28"/>
          <w:szCs w:val="28"/>
        </w:rPr>
      </w:pPr>
      <w:r w:rsidRPr="00F072FA">
        <w:rPr>
          <w:sz w:val="28"/>
          <w:szCs w:val="28"/>
        </w:rPr>
        <w:t>ж)</w:t>
      </w:r>
      <w:r w:rsidRPr="00F072FA">
        <w:rPr>
          <w:sz w:val="28"/>
          <w:szCs w:val="28"/>
        </w:rPr>
        <w:tab/>
        <w:t>правила коллективного договора;</w:t>
      </w:r>
    </w:p>
    <w:p w:rsidR="00404220" w:rsidRPr="00F072FA" w:rsidRDefault="00672517" w:rsidP="00F072FA">
      <w:pPr>
        <w:pStyle w:val="32"/>
        <w:shd w:val="clear" w:color="auto" w:fill="auto"/>
        <w:tabs>
          <w:tab w:val="left" w:pos="1014"/>
        </w:tabs>
        <w:spacing w:line="240" w:lineRule="auto"/>
        <w:ind w:firstLine="709"/>
        <w:jc w:val="both"/>
        <w:rPr>
          <w:sz w:val="28"/>
          <w:szCs w:val="28"/>
        </w:rPr>
      </w:pPr>
      <w:r w:rsidRPr="00F072FA">
        <w:rPr>
          <w:sz w:val="28"/>
          <w:szCs w:val="28"/>
        </w:rPr>
        <w:t>з)</w:t>
      </w:r>
      <w:r w:rsidRPr="00F072FA">
        <w:rPr>
          <w:sz w:val="28"/>
          <w:szCs w:val="28"/>
        </w:rPr>
        <w:tab/>
        <w:t>отчет о результатах самообследования;</w:t>
      </w:r>
    </w:p>
    <w:p w:rsidR="00404220" w:rsidRPr="00F072FA" w:rsidRDefault="00672517" w:rsidP="00F072FA">
      <w:pPr>
        <w:pStyle w:val="32"/>
        <w:shd w:val="clear" w:color="auto" w:fill="auto"/>
        <w:tabs>
          <w:tab w:val="left" w:pos="1066"/>
        </w:tabs>
        <w:spacing w:line="240" w:lineRule="auto"/>
        <w:ind w:firstLine="709"/>
        <w:jc w:val="both"/>
        <w:rPr>
          <w:sz w:val="28"/>
          <w:szCs w:val="28"/>
        </w:rPr>
      </w:pPr>
      <w:r w:rsidRPr="00F072FA">
        <w:rPr>
          <w:sz w:val="28"/>
          <w:szCs w:val="28"/>
        </w:rPr>
        <w:t>и)</w:t>
      </w:r>
      <w:r w:rsidRPr="00F072FA">
        <w:rPr>
          <w:sz w:val="28"/>
          <w:szCs w:val="28"/>
        </w:rPr>
        <w:tab/>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404220" w:rsidRPr="00F072FA" w:rsidRDefault="00672517" w:rsidP="00F072FA">
      <w:pPr>
        <w:pStyle w:val="32"/>
        <w:shd w:val="clear" w:color="auto" w:fill="auto"/>
        <w:spacing w:line="240" w:lineRule="auto"/>
        <w:ind w:firstLine="709"/>
        <w:jc w:val="both"/>
        <w:rPr>
          <w:sz w:val="28"/>
          <w:szCs w:val="28"/>
        </w:rPr>
      </w:pPr>
      <w:r w:rsidRPr="00F072FA">
        <w:rPr>
          <w:sz w:val="28"/>
          <w:szCs w:val="28"/>
        </w:rPr>
        <w:t>к) предписания органов, осуществляющих государственный контроль (надзор) в сфере образования, отчеты об исполнении таких предписаний;</w:t>
      </w:r>
    </w:p>
    <w:p w:rsidR="00404220" w:rsidRPr="00F072FA" w:rsidRDefault="00672517" w:rsidP="00F072FA">
      <w:pPr>
        <w:pStyle w:val="32"/>
        <w:shd w:val="clear" w:color="auto" w:fill="auto"/>
        <w:spacing w:line="240" w:lineRule="auto"/>
        <w:ind w:firstLine="709"/>
        <w:jc w:val="both"/>
        <w:rPr>
          <w:sz w:val="28"/>
          <w:szCs w:val="28"/>
        </w:rPr>
      </w:pPr>
      <w:r w:rsidRPr="00F072FA">
        <w:rPr>
          <w:sz w:val="28"/>
          <w:szCs w:val="28"/>
        </w:rPr>
        <w:t xml:space="preserve">л) документ об установлении размера платы, взимаемой с родителей </w:t>
      </w:r>
      <w:r w:rsidRPr="00F072FA">
        <w:rPr>
          <w:sz w:val="28"/>
          <w:szCs w:val="28"/>
        </w:rPr>
        <w:lastRenderedPageBreak/>
        <w:t>(законных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404220" w:rsidRPr="00F072FA" w:rsidRDefault="00672517" w:rsidP="00F072FA">
      <w:pPr>
        <w:pStyle w:val="32"/>
        <w:numPr>
          <w:ilvl w:val="1"/>
          <w:numId w:val="5"/>
        </w:numPr>
        <w:shd w:val="clear" w:color="auto" w:fill="auto"/>
        <w:tabs>
          <w:tab w:val="left" w:pos="1221"/>
        </w:tabs>
        <w:spacing w:line="240" w:lineRule="auto"/>
        <w:ind w:firstLine="709"/>
        <w:jc w:val="both"/>
        <w:rPr>
          <w:sz w:val="28"/>
          <w:szCs w:val="28"/>
        </w:rPr>
      </w:pPr>
      <w:r w:rsidRPr="00F072FA">
        <w:rPr>
          <w:sz w:val="28"/>
          <w:szCs w:val="28"/>
        </w:rPr>
        <w:t>Подраздел «Образование».</w:t>
      </w:r>
    </w:p>
    <w:p w:rsidR="00404220" w:rsidRPr="00F072FA" w:rsidRDefault="00672517" w:rsidP="00F072FA">
      <w:pPr>
        <w:pStyle w:val="32"/>
        <w:shd w:val="clear" w:color="auto" w:fill="auto"/>
        <w:spacing w:line="240" w:lineRule="auto"/>
        <w:ind w:firstLine="709"/>
        <w:jc w:val="both"/>
        <w:rPr>
          <w:sz w:val="28"/>
          <w:szCs w:val="28"/>
        </w:rPr>
      </w:pPr>
      <w:r w:rsidRPr="00F072FA">
        <w:rPr>
          <w:sz w:val="28"/>
          <w:szCs w:val="28"/>
        </w:rPr>
        <w:t>Подраздел должен содержать информацию:</w:t>
      </w:r>
    </w:p>
    <w:p w:rsidR="00404220" w:rsidRPr="00F072FA" w:rsidRDefault="00672517" w:rsidP="00F072FA">
      <w:pPr>
        <w:pStyle w:val="32"/>
        <w:shd w:val="clear" w:color="auto" w:fill="auto"/>
        <w:tabs>
          <w:tab w:val="left" w:pos="1053"/>
        </w:tabs>
        <w:spacing w:line="240" w:lineRule="auto"/>
        <w:ind w:firstLine="709"/>
        <w:jc w:val="both"/>
        <w:rPr>
          <w:sz w:val="28"/>
          <w:szCs w:val="28"/>
        </w:rPr>
      </w:pPr>
      <w:r w:rsidRPr="00F072FA">
        <w:rPr>
          <w:sz w:val="28"/>
          <w:szCs w:val="28"/>
        </w:rPr>
        <w:t>а)</w:t>
      </w:r>
      <w:r w:rsidRPr="00F072FA">
        <w:rPr>
          <w:sz w:val="28"/>
          <w:szCs w:val="28"/>
        </w:rPr>
        <w:tab/>
        <w:t>о реализуемых уровнях образования;</w:t>
      </w:r>
    </w:p>
    <w:p w:rsidR="00404220" w:rsidRPr="00F072FA" w:rsidRDefault="00672517" w:rsidP="00F072FA">
      <w:pPr>
        <w:pStyle w:val="32"/>
        <w:shd w:val="clear" w:color="auto" w:fill="auto"/>
        <w:tabs>
          <w:tab w:val="left" w:pos="1067"/>
        </w:tabs>
        <w:spacing w:line="240" w:lineRule="auto"/>
        <w:ind w:firstLine="709"/>
        <w:jc w:val="both"/>
        <w:rPr>
          <w:sz w:val="28"/>
          <w:szCs w:val="28"/>
        </w:rPr>
      </w:pPr>
      <w:r w:rsidRPr="00F072FA">
        <w:rPr>
          <w:sz w:val="28"/>
          <w:szCs w:val="28"/>
        </w:rPr>
        <w:t>б)</w:t>
      </w:r>
      <w:r w:rsidRPr="00F072FA">
        <w:rPr>
          <w:sz w:val="28"/>
          <w:szCs w:val="28"/>
        </w:rPr>
        <w:tab/>
        <w:t>о формах обучения;</w:t>
      </w:r>
    </w:p>
    <w:p w:rsidR="00404220" w:rsidRPr="00F072FA" w:rsidRDefault="00672517" w:rsidP="00F072FA">
      <w:pPr>
        <w:pStyle w:val="32"/>
        <w:shd w:val="clear" w:color="auto" w:fill="auto"/>
        <w:tabs>
          <w:tab w:val="left" w:pos="1053"/>
        </w:tabs>
        <w:spacing w:line="240" w:lineRule="auto"/>
        <w:ind w:firstLine="709"/>
        <w:jc w:val="both"/>
        <w:rPr>
          <w:sz w:val="28"/>
          <w:szCs w:val="28"/>
        </w:rPr>
      </w:pPr>
      <w:r w:rsidRPr="00F072FA">
        <w:rPr>
          <w:sz w:val="28"/>
          <w:szCs w:val="28"/>
        </w:rPr>
        <w:t>в)</w:t>
      </w:r>
      <w:r w:rsidRPr="00F072FA">
        <w:rPr>
          <w:sz w:val="28"/>
          <w:szCs w:val="28"/>
        </w:rPr>
        <w:tab/>
        <w:t xml:space="preserve">о нормативных сроках </w:t>
      </w:r>
      <w:r w:rsidR="008A7280" w:rsidRPr="00F072FA">
        <w:rPr>
          <w:sz w:val="28"/>
          <w:szCs w:val="28"/>
        </w:rPr>
        <w:t>обучения;</w:t>
      </w:r>
    </w:p>
    <w:p w:rsidR="00404220" w:rsidRPr="00F072FA" w:rsidRDefault="00672517" w:rsidP="00F072FA">
      <w:pPr>
        <w:pStyle w:val="32"/>
        <w:shd w:val="clear" w:color="auto" w:fill="auto"/>
        <w:tabs>
          <w:tab w:val="left" w:pos="1034"/>
        </w:tabs>
        <w:spacing w:line="240" w:lineRule="auto"/>
        <w:ind w:firstLine="709"/>
        <w:jc w:val="both"/>
        <w:rPr>
          <w:sz w:val="28"/>
          <w:szCs w:val="28"/>
        </w:rPr>
      </w:pPr>
      <w:r w:rsidRPr="00F072FA">
        <w:rPr>
          <w:sz w:val="28"/>
          <w:szCs w:val="28"/>
        </w:rPr>
        <w:t>г)</w:t>
      </w:r>
      <w:r w:rsidRPr="00F072FA">
        <w:rPr>
          <w:sz w:val="28"/>
          <w:szCs w:val="28"/>
        </w:rPr>
        <w:tab/>
        <w:t>описание образовательной программы с приложением ее копии;</w:t>
      </w:r>
    </w:p>
    <w:p w:rsidR="00404220" w:rsidRPr="00F072FA" w:rsidRDefault="00672517" w:rsidP="00F072FA">
      <w:pPr>
        <w:pStyle w:val="32"/>
        <w:shd w:val="clear" w:color="auto" w:fill="auto"/>
        <w:tabs>
          <w:tab w:val="left" w:pos="1072"/>
        </w:tabs>
        <w:spacing w:line="240" w:lineRule="auto"/>
        <w:ind w:firstLine="709"/>
        <w:jc w:val="both"/>
        <w:rPr>
          <w:sz w:val="28"/>
          <w:szCs w:val="28"/>
        </w:rPr>
      </w:pPr>
      <w:r w:rsidRPr="00F072FA">
        <w:rPr>
          <w:sz w:val="28"/>
          <w:szCs w:val="28"/>
        </w:rPr>
        <w:t>д)</w:t>
      </w:r>
      <w:r w:rsidRPr="00F072FA">
        <w:rPr>
          <w:sz w:val="28"/>
          <w:szCs w:val="28"/>
        </w:rPr>
        <w:tab/>
        <w:t>учебный план с приложением его копии;</w:t>
      </w:r>
    </w:p>
    <w:p w:rsidR="00404220" w:rsidRPr="00F072FA" w:rsidRDefault="00672517" w:rsidP="00F072FA">
      <w:pPr>
        <w:pStyle w:val="32"/>
        <w:shd w:val="clear" w:color="auto" w:fill="auto"/>
        <w:tabs>
          <w:tab w:val="left" w:pos="1053"/>
        </w:tabs>
        <w:spacing w:line="240" w:lineRule="auto"/>
        <w:ind w:firstLine="709"/>
        <w:jc w:val="both"/>
        <w:rPr>
          <w:sz w:val="28"/>
          <w:szCs w:val="28"/>
        </w:rPr>
      </w:pPr>
      <w:r w:rsidRPr="00F072FA">
        <w:rPr>
          <w:sz w:val="28"/>
          <w:szCs w:val="28"/>
        </w:rPr>
        <w:t>е)</w:t>
      </w:r>
      <w:r w:rsidRPr="00F072FA">
        <w:rPr>
          <w:sz w:val="28"/>
          <w:szCs w:val="28"/>
        </w:rPr>
        <w:tab/>
        <w:t>план воспитательной работы на учебный год;</w:t>
      </w:r>
    </w:p>
    <w:p w:rsidR="00404220" w:rsidRPr="00F072FA" w:rsidRDefault="00672517" w:rsidP="00F072FA">
      <w:pPr>
        <w:pStyle w:val="32"/>
        <w:shd w:val="clear" w:color="auto" w:fill="auto"/>
        <w:tabs>
          <w:tab w:val="left" w:pos="1197"/>
        </w:tabs>
        <w:spacing w:line="240" w:lineRule="auto"/>
        <w:ind w:firstLine="709"/>
        <w:jc w:val="both"/>
        <w:rPr>
          <w:sz w:val="28"/>
          <w:szCs w:val="28"/>
        </w:rPr>
      </w:pPr>
      <w:r w:rsidRPr="00F072FA">
        <w:rPr>
          <w:sz w:val="28"/>
          <w:szCs w:val="28"/>
        </w:rPr>
        <w:t>ж)</w:t>
      </w:r>
      <w:r w:rsidRPr="00F072FA">
        <w:rPr>
          <w:sz w:val="28"/>
          <w:szCs w:val="28"/>
        </w:rPr>
        <w:tab/>
        <w:t>методические и иные документы, разработанные образовательной организацией для обеспечения образовательного процесса;</w:t>
      </w:r>
    </w:p>
    <w:p w:rsidR="00404220" w:rsidRPr="00F072FA" w:rsidRDefault="00672517" w:rsidP="00F072FA">
      <w:pPr>
        <w:pStyle w:val="32"/>
        <w:shd w:val="clear" w:color="auto" w:fill="auto"/>
        <w:tabs>
          <w:tab w:val="left" w:pos="1038"/>
        </w:tabs>
        <w:spacing w:line="240" w:lineRule="auto"/>
        <w:ind w:firstLine="709"/>
        <w:jc w:val="both"/>
        <w:rPr>
          <w:sz w:val="28"/>
          <w:szCs w:val="28"/>
        </w:rPr>
      </w:pPr>
      <w:r w:rsidRPr="00F072FA">
        <w:rPr>
          <w:sz w:val="28"/>
          <w:szCs w:val="28"/>
        </w:rPr>
        <w:t>з)</w:t>
      </w:r>
      <w:r w:rsidRPr="00F072FA">
        <w:rPr>
          <w:sz w:val="28"/>
          <w:szCs w:val="28"/>
        </w:rPr>
        <w:tab/>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04220" w:rsidRPr="00F072FA" w:rsidRDefault="00672517" w:rsidP="00F072FA">
      <w:pPr>
        <w:pStyle w:val="32"/>
        <w:shd w:val="clear" w:color="auto" w:fill="auto"/>
        <w:tabs>
          <w:tab w:val="left" w:pos="1062"/>
        </w:tabs>
        <w:spacing w:line="240" w:lineRule="auto"/>
        <w:ind w:firstLine="709"/>
        <w:jc w:val="both"/>
        <w:rPr>
          <w:sz w:val="28"/>
          <w:szCs w:val="28"/>
        </w:rPr>
      </w:pPr>
      <w:r w:rsidRPr="00F072FA">
        <w:rPr>
          <w:sz w:val="28"/>
          <w:szCs w:val="28"/>
        </w:rPr>
        <w:t>и)</w:t>
      </w:r>
      <w:r w:rsidRPr="00F072FA">
        <w:rPr>
          <w:sz w:val="28"/>
          <w:szCs w:val="28"/>
        </w:rPr>
        <w:tab/>
        <w:t>языки, на которых осуществляется образование (обучение).</w:t>
      </w:r>
    </w:p>
    <w:p w:rsidR="00404220" w:rsidRPr="00F072FA" w:rsidRDefault="00672517" w:rsidP="00F072FA">
      <w:pPr>
        <w:pStyle w:val="32"/>
        <w:numPr>
          <w:ilvl w:val="1"/>
          <w:numId w:val="5"/>
        </w:numPr>
        <w:shd w:val="clear" w:color="auto" w:fill="auto"/>
        <w:tabs>
          <w:tab w:val="left" w:pos="1221"/>
        </w:tabs>
        <w:spacing w:line="240" w:lineRule="auto"/>
        <w:ind w:firstLine="709"/>
        <w:jc w:val="both"/>
        <w:rPr>
          <w:sz w:val="28"/>
          <w:szCs w:val="28"/>
        </w:rPr>
      </w:pPr>
      <w:r w:rsidRPr="00F072FA">
        <w:rPr>
          <w:sz w:val="28"/>
          <w:szCs w:val="28"/>
        </w:rPr>
        <w:t>Подраздел «Образовательные стандарты».</w:t>
      </w:r>
    </w:p>
    <w:p w:rsidR="00404220" w:rsidRPr="00F072FA" w:rsidRDefault="00672517" w:rsidP="00F072FA">
      <w:pPr>
        <w:pStyle w:val="32"/>
        <w:shd w:val="clear" w:color="auto" w:fill="auto"/>
        <w:spacing w:line="240" w:lineRule="auto"/>
        <w:ind w:firstLine="709"/>
        <w:jc w:val="both"/>
        <w:rPr>
          <w:sz w:val="28"/>
          <w:szCs w:val="28"/>
        </w:rPr>
      </w:pPr>
      <w:r w:rsidRPr="00F072FA">
        <w:rPr>
          <w:sz w:val="28"/>
          <w:szCs w:val="28"/>
        </w:rPr>
        <w:t>Подраздел должен содержать:</w:t>
      </w:r>
    </w:p>
    <w:p w:rsidR="00404220" w:rsidRPr="00F072FA" w:rsidRDefault="00672517" w:rsidP="00F072FA">
      <w:pPr>
        <w:pStyle w:val="32"/>
        <w:shd w:val="clear" w:color="auto" w:fill="auto"/>
        <w:tabs>
          <w:tab w:val="left" w:pos="1053"/>
        </w:tabs>
        <w:spacing w:line="240" w:lineRule="auto"/>
        <w:ind w:firstLine="709"/>
        <w:jc w:val="both"/>
        <w:rPr>
          <w:sz w:val="28"/>
          <w:szCs w:val="28"/>
        </w:rPr>
      </w:pPr>
      <w:r w:rsidRPr="00F072FA">
        <w:rPr>
          <w:sz w:val="28"/>
          <w:szCs w:val="28"/>
        </w:rPr>
        <w:t>а)</w:t>
      </w:r>
      <w:r w:rsidRPr="00F072FA">
        <w:rPr>
          <w:sz w:val="28"/>
          <w:szCs w:val="28"/>
        </w:rPr>
        <w:tab/>
        <w:t>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404220" w:rsidRPr="00F072FA" w:rsidRDefault="00672517" w:rsidP="00F072FA">
      <w:pPr>
        <w:pStyle w:val="32"/>
        <w:shd w:val="clear" w:color="auto" w:fill="auto"/>
        <w:tabs>
          <w:tab w:val="left" w:pos="1072"/>
        </w:tabs>
        <w:spacing w:line="240" w:lineRule="auto"/>
        <w:ind w:firstLine="709"/>
        <w:jc w:val="both"/>
        <w:rPr>
          <w:sz w:val="28"/>
          <w:szCs w:val="28"/>
        </w:rPr>
      </w:pPr>
      <w:r w:rsidRPr="00F072FA">
        <w:rPr>
          <w:sz w:val="28"/>
          <w:szCs w:val="28"/>
        </w:rPr>
        <w:t>б)</w:t>
      </w:r>
      <w:r w:rsidRPr="00F072FA">
        <w:rPr>
          <w:sz w:val="28"/>
          <w:szCs w:val="28"/>
        </w:rPr>
        <w:tab/>
        <w:t>модель выпускника дошкольной образовательной организации.</w:t>
      </w:r>
    </w:p>
    <w:p w:rsidR="00404220" w:rsidRPr="00F072FA" w:rsidRDefault="00672517" w:rsidP="00F072FA">
      <w:pPr>
        <w:pStyle w:val="32"/>
        <w:numPr>
          <w:ilvl w:val="1"/>
          <w:numId w:val="5"/>
        </w:numPr>
        <w:shd w:val="clear" w:color="auto" w:fill="auto"/>
        <w:tabs>
          <w:tab w:val="left" w:pos="1221"/>
        </w:tabs>
        <w:spacing w:line="240" w:lineRule="auto"/>
        <w:ind w:firstLine="709"/>
        <w:jc w:val="both"/>
        <w:rPr>
          <w:sz w:val="28"/>
          <w:szCs w:val="28"/>
        </w:rPr>
      </w:pPr>
      <w:r w:rsidRPr="00F072FA">
        <w:rPr>
          <w:sz w:val="28"/>
          <w:szCs w:val="28"/>
        </w:rPr>
        <w:t>Подраздел «Руководство. Педагогический состав».</w:t>
      </w:r>
    </w:p>
    <w:p w:rsidR="00404220" w:rsidRPr="00F072FA" w:rsidRDefault="00672517" w:rsidP="00F072FA">
      <w:pPr>
        <w:pStyle w:val="32"/>
        <w:shd w:val="clear" w:color="auto" w:fill="auto"/>
        <w:spacing w:line="240" w:lineRule="auto"/>
        <w:ind w:firstLine="709"/>
        <w:jc w:val="both"/>
        <w:rPr>
          <w:sz w:val="28"/>
          <w:szCs w:val="28"/>
        </w:rPr>
      </w:pPr>
      <w:r w:rsidRPr="00F072FA">
        <w:rPr>
          <w:sz w:val="28"/>
          <w:szCs w:val="28"/>
        </w:rPr>
        <w:t>Главная страница подраздела должна содержать следующую информацию:</w:t>
      </w:r>
    </w:p>
    <w:p w:rsidR="00404220" w:rsidRPr="00F072FA" w:rsidRDefault="00672517" w:rsidP="00F072FA">
      <w:pPr>
        <w:pStyle w:val="32"/>
        <w:shd w:val="clear" w:color="auto" w:fill="auto"/>
        <w:tabs>
          <w:tab w:val="left" w:pos="1082"/>
        </w:tabs>
        <w:spacing w:line="240" w:lineRule="auto"/>
        <w:ind w:firstLine="709"/>
        <w:jc w:val="both"/>
        <w:rPr>
          <w:sz w:val="28"/>
          <w:szCs w:val="28"/>
        </w:rPr>
      </w:pPr>
      <w:r w:rsidRPr="00F072FA">
        <w:rPr>
          <w:sz w:val="28"/>
          <w:szCs w:val="28"/>
        </w:rPr>
        <w:t>а)</w:t>
      </w:r>
      <w:r w:rsidRPr="00F072FA">
        <w:rPr>
          <w:sz w:val="28"/>
          <w:szCs w:val="28"/>
        </w:rPr>
        <w:tab/>
        <w:t>о руководителе образовательной организации, его заместителях (при их наличии), в том числе фамилию, имя, отчество руководителя, его заместителей, должность руководителя, его заместителей, контактные телефоны, адреса электронной почты;</w:t>
      </w:r>
    </w:p>
    <w:p w:rsidR="00404220" w:rsidRPr="00F072FA" w:rsidRDefault="00672517" w:rsidP="00F072FA">
      <w:pPr>
        <w:pStyle w:val="32"/>
        <w:shd w:val="clear" w:color="auto" w:fill="auto"/>
        <w:tabs>
          <w:tab w:val="left" w:pos="1077"/>
        </w:tabs>
        <w:spacing w:line="240" w:lineRule="auto"/>
        <w:ind w:firstLine="709"/>
        <w:jc w:val="both"/>
        <w:rPr>
          <w:sz w:val="28"/>
          <w:szCs w:val="28"/>
        </w:rPr>
      </w:pPr>
      <w:r w:rsidRPr="00F072FA">
        <w:rPr>
          <w:sz w:val="28"/>
          <w:szCs w:val="28"/>
        </w:rPr>
        <w:t>б)</w:t>
      </w:r>
      <w:r w:rsidRPr="00F072FA">
        <w:rPr>
          <w:sz w:val="28"/>
          <w:szCs w:val="28"/>
        </w:rPr>
        <w:tab/>
        <w:t>о персональном составе педагогических работников с указанием уровня образования, квалификации и опыта работы, в том числе фамилию, имя, отчество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404220" w:rsidRPr="00F072FA" w:rsidRDefault="00672517" w:rsidP="00F072FA">
      <w:pPr>
        <w:pStyle w:val="32"/>
        <w:numPr>
          <w:ilvl w:val="1"/>
          <w:numId w:val="5"/>
        </w:numPr>
        <w:shd w:val="clear" w:color="auto" w:fill="auto"/>
        <w:tabs>
          <w:tab w:val="left" w:pos="1230"/>
        </w:tabs>
        <w:spacing w:line="240" w:lineRule="auto"/>
        <w:ind w:firstLine="709"/>
        <w:jc w:val="both"/>
        <w:rPr>
          <w:sz w:val="28"/>
          <w:szCs w:val="28"/>
        </w:rPr>
      </w:pPr>
      <w:r w:rsidRPr="00F072FA">
        <w:rPr>
          <w:sz w:val="28"/>
          <w:szCs w:val="28"/>
        </w:rPr>
        <w:t>Подраздел «Материально-техническое обеспечение образовательной деятельности».</w:t>
      </w:r>
    </w:p>
    <w:p w:rsidR="00404220" w:rsidRPr="00F072FA" w:rsidRDefault="00672517" w:rsidP="00F072FA">
      <w:pPr>
        <w:pStyle w:val="32"/>
        <w:shd w:val="clear" w:color="auto" w:fill="auto"/>
        <w:spacing w:line="240" w:lineRule="auto"/>
        <w:ind w:firstLine="709"/>
        <w:jc w:val="both"/>
        <w:rPr>
          <w:sz w:val="28"/>
          <w:szCs w:val="28"/>
        </w:rPr>
      </w:pPr>
      <w:r w:rsidRPr="00F072FA">
        <w:rPr>
          <w:sz w:val="28"/>
          <w:szCs w:val="28"/>
        </w:rPr>
        <w:t xml:space="preserve">Главная страница подраздела должна содержать информацию о материально-техническом обеспечении образовательной деятельности, в том </w:t>
      </w:r>
      <w:r w:rsidRPr="00F072FA">
        <w:rPr>
          <w:sz w:val="28"/>
          <w:szCs w:val="28"/>
        </w:rPr>
        <w:lastRenderedPageBreak/>
        <w:t>числе:</w:t>
      </w:r>
    </w:p>
    <w:p w:rsidR="00404220" w:rsidRPr="00F072FA" w:rsidRDefault="00672517" w:rsidP="00F072FA">
      <w:pPr>
        <w:pStyle w:val="32"/>
        <w:shd w:val="clear" w:color="auto" w:fill="auto"/>
        <w:tabs>
          <w:tab w:val="left" w:pos="1023"/>
        </w:tabs>
        <w:spacing w:line="240" w:lineRule="auto"/>
        <w:ind w:firstLine="709"/>
        <w:jc w:val="both"/>
        <w:rPr>
          <w:sz w:val="28"/>
          <w:szCs w:val="28"/>
        </w:rPr>
      </w:pPr>
      <w:r w:rsidRPr="00F072FA">
        <w:rPr>
          <w:sz w:val="28"/>
          <w:szCs w:val="28"/>
        </w:rPr>
        <w:t>а)</w:t>
      </w:r>
      <w:r w:rsidRPr="00F072FA">
        <w:rPr>
          <w:sz w:val="28"/>
          <w:szCs w:val="28"/>
        </w:rPr>
        <w:tab/>
        <w:t>о наличие оборудованных учебных кабинетов (групп),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404220" w:rsidRPr="00F072FA" w:rsidRDefault="00672517" w:rsidP="00F072FA">
      <w:pPr>
        <w:pStyle w:val="32"/>
        <w:shd w:val="clear" w:color="auto" w:fill="auto"/>
        <w:tabs>
          <w:tab w:val="left" w:pos="1033"/>
        </w:tabs>
        <w:spacing w:line="240" w:lineRule="auto"/>
        <w:ind w:firstLine="709"/>
        <w:jc w:val="both"/>
        <w:rPr>
          <w:sz w:val="28"/>
          <w:szCs w:val="28"/>
        </w:rPr>
      </w:pPr>
      <w:r w:rsidRPr="00F072FA">
        <w:rPr>
          <w:sz w:val="28"/>
          <w:szCs w:val="28"/>
        </w:rPr>
        <w:t>б)</w:t>
      </w:r>
      <w:r w:rsidRPr="00F072FA">
        <w:rPr>
          <w:sz w:val="28"/>
          <w:szCs w:val="28"/>
        </w:rPr>
        <w:tab/>
        <w:t>об обеспечении доступа в здания образовательной организации инвалидов и лиц с ограниченными возможностями здоровья;</w:t>
      </w:r>
    </w:p>
    <w:p w:rsidR="00404220" w:rsidRPr="00F072FA" w:rsidRDefault="00672517" w:rsidP="00F072FA">
      <w:pPr>
        <w:pStyle w:val="32"/>
        <w:shd w:val="clear" w:color="auto" w:fill="auto"/>
        <w:tabs>
          <w:tab w:val="left" w:pos="1066"/>
        </w:tabs>
        <w:spacing w:line="240" w:lineRule="auto"/>
        <w:ind w:firstLine="709"/>
        <w:jc w:val="both"/>
        <w:rPr>
          <w:sz w:val="28"/>
          <w:szCs w:val="28"/>
        </w:rPr>
      </w:pPr>
      <w:r w:rsidRPr="00F072FA">
        <w:rPr>
          <w:sz w:val="28"/>
          <w:szCs w:val="28"/>
        </w:rPr>
        <w:t>в)</w:t>
      </w:r>
      <w:r w:rsidRPr="00F072FA">
        <w:rPr>
          <w:sz w:val="28"/>
          <w:szCs w:val="28"/>
        </w:rPr>
        <w:tab/>
        <w:t>об условиях питания обучающихся, в том числе инвалидов и лиц с ограниченными возможностями здоровья;</w:t>
      </w:r>
    </w:p>
    <w:p w:rsidR="00404220" w:rsidRPr="00F072FA" w:rsidRDefault="00672517" w:rsidP="00F072FA">
      <w:pPr>
        <w:pStyle w:val="32"/>
        <w:shd w:val="clear" w:color="auto" w:fill="auto"/>
        <w:tabs>
          <w:tab w:val="left" w:pos="1038"/>
        </w:tabs>
        <w:spacing w:line="240" w:lineRule="auto"/>
        <w:ind w:firstLine="709"/>
        <w:jc w:val="both"/>
        <w:rPr>
          <w:sz w:val="28"/>
          <w:szCs w:val="28"/>
        </w:rPr>
      </w:pPr>
      <w:r w:rsidRPr="00F072FA">
        <w:rPr>
          <w:sz w:val="28"/>
          <w:szCs w:val="28"/>
        </w:rPr>
        <w:t>г)</w:t>
      </w:r>
      <w:r w:rsidRPr="00F072FA">
        <w:rPr>
          <w:sz w:val="28"/>
          <w:szCs w:val="28"/>
        </w:rPr>
        <w:tab/>
        <w:t>об условиях охраны здоровья обучающихся, в том числе инвалидов и лиц с ограниченными возможностями здоровья;</w:t>
      </w:r>
    </w:p>
    <w:p w:rsidR="00404220" w:rsidRPr="00F072FA" w:rsidRDefault="00672517" w:rsidP="00F072FA">
      <w:pPr>
        <w:pStyle w:val="32"/>
        <w:numPr>
          <w:ilvl w:val="1"/>
          <w:numId w:val="5"/>
        </w:numPr>
        <w:shd w:val="clear" w:color="auto" w:fill="auto"/>
        <w:tabs>
          <w:tab w:val="left" w:pos="1201"/>
        </w:tabs>
        <w:spacing w:line="240" w:lineRule="auto"/>
        <w:ind w:firstLine="709"/>
        <w:jc w:val="both"/>
        <w:rPr>
          <w:sz w:val="28"/>
          <w:szCs w:val="28"/>
        </w:rPr>
      </w:pPr>
      <w:r w:rsidRPr="00F072FA">
        <w:rPr>
          <w:sz w:val="28"/>
          <w:szCs w:val="28"/>
        </w:rPr>
        <w:t>Подраздел «Платные образовательные услуги».</w:t>
      </w:r>
    </w:p>
    <w:p w:rsidR="00404220" w:rsidRPr="00F072FA" w:rsidRDefault="00672517" w:rsidP="00F072FA">
      <w:pPr>
        <w:pStyle w:val="32"/>
        <w:shd w:val="clear" w:color="auto" w:fill="auto"/>
        <w:spacing w:line="240" w:lineRule="auto"/>
        <w:ind w:firstLine="709"/>
        <w:jc w:val="both"/>
        <w:rPr>
          <w:sz w:val="28"/>
          <w:szCs w:val="28"/>
        </w:rPr>
      </w:pPr>
      <w:r w:rsidRPr="00F072FA">
        <w:rPr>
          <w:sz w:val="28"/>
          <w:szCs w:val="28"/>
        </w:rPr>
        <w:t>Подраздел должен содержать информацию о порядке оказания платных образовательных услуг.</w:t>
      </w:r>
    </w:p>
    <w:p w:rsidR="00404220" w:rsidRPr="00F072FA" w:rsidRDefault="00672517" w:rsidP="00F072FA">
      <w:pPr>
        <w:pStyle w:val="32"/>
        <w:numPr>
          <w:ilvl w:val="1"/>
          <w:numId w:val="5"/>
        </w:numPr>
        <w:shd w:val="clear" w:color="auto" w:fill="auto"/>
        <w:tabs>
          <w:tab w:val="left" w:pos="1196"/>
        </w:tabs>
        <w:spacing w:line="240" w:lineRule="auto"/>
        <w:ind w:firstLine="709"/>
        <w:jc w:val="both"/>
        <w:rPr>
          <w:sz w:val="28"/>
          <w:szCs w:val="28"/>
        </w:rPr>
      </w:pPr>
      <w:r w:rsidRPr="00F072FA">
        <w:rPr>
          <w:sz w:val="28"/>
          <w:szCs w:val="28"/>
        </w:rPr>
        <w:t>Подраздел «Финансово-хозяйственная деятельность».</w:t>
      </w:r>
    </w:p>
    <w:p w:rsidR="00404220" w:rsidRPr="00F072FA" w:rsidRDefault="00672517" w:rsidP="00F072FA">
      <w:pPr>
        <w:pStyle w:val="32"/>
        <w:shd w:val="clear" w:color="auto" w:fill="auto"/>
        <w:spacing w:line="240" w:lineRule="auto"/>
        <w:ind w:firstLine="709"/>
        <w:jc w:val="both"/>
        <w:rPr>
          <w:sz w:val="28"/>
          <w:szCs w:val="28"/>
        </w:rPr>
      </w:pPr>
      <w:r w:rsidRPr="00F072FA">
        <w:rPr>
          <w:sz w:val="28"/>
          <w:szCs w:val="28"/>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404220" w:rsidRPr="00F072FA" w:rsidRDefault="00672517" w:rsidP="00F072FA">
      <w:pPr>
        <w:pStyle w:val="32"/>
        <w:numPr>
          <w:ilvl w:val="0"/>
          <w:numId w:val="5"/>
        </w:numPr>
        <w:shd w:val="clear" w:color="auto" w:fill="auto"/>
        <w:tabs>
          <w:tab w:val="left" w:pos="1028"/>
        </w:tabs>
        <w:spacing w:line="240" w:lineRule="auto"/>
        <w:ind w:firstLine="709"/>
        <w:jc w:val="both"/>
        <w:rPr>
          <w:sz w:val="28"/>
          <w:szCs w:val="28"/>
        </w:rPr>
      </w:pPr>
      <w:r w:rsidRPr="00F072FA">
        <w:rPr>
          <w:sz w:val="28"/>
          <w:szCs w:val="28"/>
        </w:rPr>
        <w:t>Раздел «О персональных данных».</w:t>
      </w:r>
    </w:p>
    <w:p w:rsidR="00404220" w:rsidRPr="00F072FA" w:rsidRDefault="00672517" w:rsidP="00F072FA">
      <w:pPr>
        <w:pStyle w:val="32"/>
        <w:shd w:val="clear" w:color="auto" w:fill="auto"/>
        <w:spacing w:line="240" w:lineRule="auto"/>
        <w:ind w:firstLine="709"/>
        <w:jc w:val="both"/>
        <w:rPr>
          <w:sz w:val="28"/>
          <w:szCs w:val="28"/>
        </w:rPr>
      </w:pPr>
      <w:r w:rsidRPr="00F072FA">
        <w:rPr>
          <w:sz w:val="28"/>
          <w:szCs w:val="28"/>
        </w:rPr>
        <w:t>В разделе в виде копий размещается:</w:t>
      </w:r>
    </w:p>
    <w:p w:rsidR="00404220" w:rsidRPr="00F072FA" w:rsidRDefault="00672517" w:rsidP="00F072FA">
      <w:pPr>
        <w:pStyle w:val="32"/>
        <w:shd w:val="clear" w:color="auto" w:fill="auto"/>
        <w:tabs>
          <w:tab w:val="left" w:pos="1004"/>
        </w:tabs>
        <w:spacing w:line="240" w:lineRule="auto"/>
        <w:ind w:firstLine="709"/>
        <w:jc w:val="both"/>
        <w:rPr>
          <w:sz w:val="28"/>
          <w:szCs w:val="28"/>
        </w:rPr>
      </w:pPr>
      <w:r w:rsidRPr="00F072FA">
        <w:rPr>
          <w:sz w:val="28"/>
          <w:szCs w:val="28"/>
        </w:rPr>
        <w:t>а)</w:t>
      </w:r>
      <w:r w:rsidRPr="00F072FA">
        <w:rPr>
          <w:sz w:val="28"/>
          <w:szCs w:val="28"/>
        </w:rPr>
        <w:tab/>
        <w:t>положение об обработке персональных данных работников организации;</w:t>
      </w:r>
    </w:p>
    <w:p w:rsidR="00404220" w:rsidRPr="00F072FA" w:rsidRDefault="00672517" w:rsidP="00F072FA">
      <w:pPr>
        <w:pStyle w:val="32"/>
        <w:shd w:val="clear" w:color="auto" w:fill="auto"/>
        <w:tabs>
          <w:tab w:val="left" w:pos="1042"/>
        </w:tabs>
        <w:spacing w:line="240" w:lineRule="auto"/>
        <w:ind w:firstLine="709"/>
        <w:jc w:val="both"/>
        <w:rPr>
          <w:sz w:val="28"/>
          <w:szCs w:val="28"/>
        </w:rPr>
      </w:pPr>
      <w:r w:rsidRPr="00F072FA">
        <w:rPr>
          <w:sz w:val="28"/>
          <w:szCs w:val="28"/>
        </w:rPr>
        <w:t>б)</w:t>
      </w:r>
      <w:r w:rsidRPr="00F072FA">
        <w:rPr>
          <w:sz w:val="28"/>
          <w:szCs w:val="28"/>
        </w:rPr>
        <w:tab/>
        <w:t>положение об обработке персональных данных учащихся организации;</w:t>
      </w:r>
    </w:p>
    <w:p w:rsidR="00404220" w:rsidRPr="00F072FA" w:rsidRDefault="00672517" w:rsidP="00F072FA">
      <w:pPr>
        <w:pStyle w:val="32"/>
        <w:shd w:val="clear" w:color="auto" w:fill="auto"/>
        <w:tabs>
          <w:tab w:val="left" w:pos="1138"/>
        </w:tabs>
        <w:spacing w:line="240" w:lineRule="auto"/>
        <w:ind w:firstLine="709"/>
        <w:jc w:val="both"/>
        <w:rPr>
          <w:sz w:val="28"/>
          <w:szCs w:val="28"/>
        </w:rPr>
      </w:pPr>
      <w:r w:rsidRPr="00F072FA">
        <w:rPr>
          <w:sz w:val="28"/>
          <w:szCs w:val="28"/>
        </w:rPr>
        <w:t>в)</w:t>
      </w:r>
      <w:r w:rsidRPr="00F072FA">
        <w:rPr>
          <w:sz w:val="28"/>
          <w:szCs w:val="28"/>
        </w:rPr>
        <w:tab/>
        <w:t>образец согласия на обработку персональных данных работника образовательной организации (форма должна соответствовать Федеральному закону от 27 июля 2006 года № 152-ФЗ «О персональных данных»);</w:t>
      </w:r>
    </w:p>
    <w:p w:rsidR="00404220" w:rsidRPr="00F072FA" w:rsidRDefault="00672517" w:rsidP="00F072FA">
      <w:pPr>
        <w:pStyle w:val="32"/>
        <w:shd w:val="clear" w:color="auto" w:fill="auto"/>
        <w:tabs>
          <w:tab w:val="left" w:pos="1124"/>
        </w:tabs>
        <w:spacing w:line="240" w:lineRule="auto"/>
        <w:ind w:firstLine="709"/>
        <w:jc w:val="both"/>
        <w:rPr>
          <w:sz w:val="28"/>
          <w:szCs w:val="28"/>
        </w:rPr>
      </w:pPr>
      <w:r w:rsidRPr="00F072FA">
        <w:rPr>
          <w:sz w:val="28"/>
          <w:szCs w:val="28"/>
        </w:rPr>
        <w:t>г)</w:t>
      </w:r>
      <w:r w:rsidRPr="00F072FA">
        <w:rPr>
          <w:sz w:val="28"/>
          <w:szCs w:val="28"/>
        </w:rPr>
        <w:tab/>
        <w:t>образец согласия на обработку персональных данных учащегося образовательной организации (форма должна соответствовать Федеральному закону от 27 июля 2006 года № 152-ФЗ «О персональных данных»);</w:t>
      </w:r>
    </w:p>
    <w:p w:rsidR="00404220" w:rsidRPr="00F072FA" w:rsidRDefault="00672517" w:rsidP="00F072FA">
      <w:pPr>
        <w:pStyle w:val="32"/>
        <w:shd w:val="clear" w:color="auto" w:fill="auto"/>
        <w:tabs>
          <w:tab w:val="left" w:pos="1062"/>
        </w:tabs>
        <w:spacing w:line="240" w:lineRule="auto"/>
        <w:ind w:firstLine="709"/>
        <w:jc w:val="both"/>
        <w:rPr>
          <w:sz w:val="28"/>
          <w:szCs w:val="28"/>
        </w:rPr>
      </w:pPr>
      <w:r w:rsidRPr="00F072FA">
        <w:rPr>
          <w:sz w:val="28"/>
          <w:szCs w:val="28"/>
        </w:rPr>
        <w:t>д)</w:t>
      </w:r>
      <w:r w:rsidRPr="00F072FA">
        <w:rPr>
          <w:sz w:val="28"/>
          <w:szCs w:val="28"/>
        </w:rPr>
        <w:tab/>
        <w:t>положение о сайте образовательной организации.</w:t>
      </w:r>
    </w:p>
    <w:p w:rsidR="00404220" w:rsidRPr="00F072FA" w:rsidRDefault="00672517" w:rsidP="00F072FA">
      <w:pPr>
        <w:pStyle w:val="32"/>
        <w:numPr>
          <w:ilvl w:val="0"/>
          <w:numId w:val="5"/>
        </w:numPr>
        <w:shd w:val="clear" w:color="auto" w:fill="auto"/>
        <w:tabs>
          <w:tab w:val="left" w:pos="1023"/>
        </w:tabs>
        <w:spacing w:line="240" w:lineRule="auto"/>
        <w:ind w:firstLine="709"/>
        <w:jc w:val="both"/>
        <w:rPr>
          <w:sz w:val="28"/>
          <w:szCs w:val="28"/>
        </w:rPr>
      </w:pPr>
      <w:r w:rsidRPr="00F072FA">
        <w:rPr>
          <w:sz w:val="28"/>
          <w:szCs w:val="28"/>
        </w:rPr>
        <w:t>Раздел «Противодействие коррупции».</w:t>
      </w:r>
    </w:p>
    <w:p w:rsidR="00404220" w:rsidRPr="00F072FA" w:rsidRDefault="00672517" w:rsidP="00F072FA">
      <w:pPr>
        <w:pStyle w:val="32"/>
        <w:shd w:val="clear" w:color="auto" w:fill="auto"/>
        <w:spacing w:line="240" w:lineRule="auto"/>
        <w:ind w:firstLine="709"/>
        <w:jc w:val="both"/>
        <w:rPr>
          <w:sz w:val="28"/>
          <w:szCs w:val="28"/>
        </w:rPr>
      </w:pPr>
      <w:r w:rsidRPr="00F072FA">
        <w:rPr>
          <w:sz w:val="28"/>
          <w:szCs w:val="28"/>
        </w:rPr>
        <w:t>В разделе в виде копий размещается:</w:t>
      </w:r>
    </w:p>
    <w:p w:rsidR="00404220" w:rsidRPr="00F072FA" w:rsidRDefault="00672517" w:rsidP="00F072FA">
      <w:pPr>
        <w:pStyle w:val="32"/>
        <w:shd w:val="clear" w:color="auto" w:fill="auto"/>
        <w:tabs>
          <w:tab w:val="left" w:pos="1072"/>
        </w:tabs>
        <w:spacing w:line="240" w:lineRule="auto"/>
        <w:ind w:firstLine="709"/>
        <w:jc w:val="both"/>
        <w:rPr>
          <w:sz w:val="28"/>
          <w:szCs w:val="28"/>
        </w:rPr>
      </w:pPr>
      <w:r w:rsidRPr="00F072FA">
        <w:rPr>
          <w:sz w:val="28"/>
          <w:szCs w:val="28"/>
        </w:rPr>
        <w:t>а)</w:t>
      </w:r>
      <w:r w:rsidRPr="00F072FA">
        <w:rPr>
          <w:sz w:val="28"/>
          <w:szCs w:val="28"/>
        </w:rPr>
        <w:tab/>
        <w:t>план работы комиссии образовательной организации на календарный</w:t>
      </w:r>
    </w:p>
    <w:p w:rsidR="00404220" w:rsidRPr="00F072FA" w:rsidRDefault="00672517" w:rsidP="00F072FA">
      <w:pPr>
        <w:pStyle w:val="32"/>
        <w:shd w:val="clear" w:color="auto" w:fill="auto"/>
        <w:spacing w:line="240" w:lineRule="auto"/>
        <w:ind w:firstLine="709"/>
        <w:jc w:val="both"/>
        <w:rPr>
          <w:sz w:val="28"/>
          <w:szCs w:val="28"/>
        </w:rPr>
      </w:pPr>
      <w:r w:rsidRPr="00F072FA">
        <w:rPr>
          <w:sz w:val="28"/>
          <w:szCs w:val="28"/>
        </w:rPr>
        <w:t>год;</w:t>
      </w:r>
    </w:p>
    <w:p w:rsidR="00404220" w:rsidRPr="00F072FA" w:rsidRDefault="00672517" w:rsidP="00F072FA">
      <w:pPr>
        <w:pStyle w:val="32"/>
        <w:shd w:val="clear" w:color="auto" w:fill="auto"/>
        <w:tabs>
          <w:tab w:val="left" w:pos="1067"/>
        </w:tabs>
        <w:spacing w:line="240" w:lineRule="auto"/>
        <w:ind w:firstLine="709"/>
        <w:jc w:val="both"/>
        <w:rPr>
          <w:sz w:val="28"/>
          <w:szCs w:val="28"/>
        </w:rPr>
      </w:pPr>
      <w:r w:rsidRPr="00F072FA">
        <w:rPr>
          <w:sz w:val="28"/>
          <w:szCs w:val="28"/>
        </w:rPr>
        <w:t>б)</w:t>
      </w:r>
      <w:r w:rsidRPr="00F072FA">
        <w:rPr>
          <w:sz w:val="28"/>
          <w:szCs w:val="28"/>
        </w:rPr>
        <w:tab/>
        <w:t>отчеты о работе комиссий по противодействию коррупции за год;</w:t>
      </w:r>
    </w:p>
    <w:p w:rsidR="00404220" w:rsidRPr="00F072FA" w:rsidRDefault="00672517" w:rsidP="00F072FA">
      <w:pPr>
        <w:pStyle w:val="32"/>
        <w:shd w:val="clear" w:color="auto" w:fill="auto"/>
        <w:tabs>
          <w:tab w:val="left" w:pos="1048"/>
        </w:tabs>
        <w:spacing w:line="240" w:lineRule="auto"/>
        <w:ind w:firstLine="709"/>
        <w:jc w:val="both"/>
        <w:rPr>
          <w:sz w:val="28"/>
          <w:szCs w:val="28"/>
        </w:rPr>
      </w:pPr>
      <w:r w:rsidRPr="00F072FA">
        <w:rPr>
          <w:sz w:val="28"/>
          <w:szCs w:val="28"/>
        </w:rPr>
        <w:t>в)</w:t>
      </w:r>
      <w:r w:rsidRPr="00F072FA">
        <w:rPr>
          <w:sz w:val="28"/>
          <w:szCs w:val="28"/>
        </w:rPr>
        <w:tab/>
        <w:t>положение о создании и порядке работы комиссии по предотвращению и урегулированию конфликтов интересов;</w:t>
      </w:r>
    </w:p>
    <w:p w:rsidR="00404220" w:rsidRPr="00F072FA" w:rsidRDefault="00672517" w:rsidP="00F072FA">
      <w:pPr>
        <w:pStyle w:val="32"/>
        <w:shd w:val="clear" w:color="auto" w:fill="auto"/>
        <w:tabs>
          <w:tab w:val="left" w:pos="1058"/>
        </w:tabs>
        <w:spacing w:line="240" w:lineRule="auto"/>
        <w:ind w:firstLine="709"/>
        <w:jc w:val="both"/>
        <w:rPr>
          <w:sz w:val="28"/>
          <w:szCs w:val="28"/>
        </w:rPr>
      </w:pPr>
      <w:r w:rsidRPr="00F072FA">
        <w:rPr>
          <w:sz w:val="28"/>
          <w:szCs w:val="28"/>
        </w:rPr>
        <w:t>г)</w:t>
      </w:r>
      <w:r w:rsidRPr="00F072FA">
        <w:rPr>
          <w:sz w:val="28"/>
          <w:szCs w:val="28"/>
        </w:rPr>
        <w:tab/>
        <w:t>информация о разработанном в образовательном учреждении кодексе этики педагогического работника;</w:t>
      </w:r>
    </w:p>
    <w:p w:rsidR="00404220" w:rsidRPr="00F072FA" w:rsidRDefault="00672517" w:rsidP="00F072FA">
      <w:pPr>
        <w:pStyle w:val="32"/>
        <w:shd w:val="clear" w:color="auto" w:fill="auto"/>
        <w:tabs>
          <w:tab w:val="left" w:pos="1067"/>
        </w:tabs>
        <w:spacing w:line="240" w:lineRule="auto"/>
        <w:ind w:firstLine="709"/>
        <w:jc w:val="both"/>
        <w:rPr>
          <w:sz w:val="28"/>
          <w:szCs w:val="28"/>
        </w:rPr>
      </w:pPr>
      <w:r w:rsidRPr="00F072FA">
        <w:rPr>
          <w:sz w:val="28"/>
          <w:szCs w:val="28"/>
        </w:rPr>
        <w:t>д)</w:t>
      </w:r>
      <w:r w:rsidRPr="00F072FA">
        <w:rPr>
          <w:sz w:val="28"/>
          <w:szCs w:val="28"/>
        </w:rPr>
        <w:tab/>
        <w:t>локально-нормативный акт о запрете поборов и репетиторстве;</w:t>
      </w:r>
    </w:p>
    <w:p w:rsidR="00404220" w:rsidRPr="00F072FA" w:rsidRDefault="00672517" w:rsidP="00F072FA">
      <w:pPr>
        <w:pStyle w:val="32"/>
        <w:shd w:val="clear" w:color="auto" w:fill="auto"/>
        <w:tabs>
          <w:tab w:val="left" w:pos="1048"/>
        </w:tabs>
        <w:spacing w:line="240" w:lineRule="auto"/>
        <w:ind w:firstLine="709"/>
        <w:jc w:val="both"/>
        <w:rPr>
          <w:sz w:val="28"/>
          <w:szCs w:val="28"/>
        </w:rPr>
      </w:pPr>
      <w:r w:rsidRPr="00F072FA">
        <w:rPr>
          <w:sz w:val="28"/>
          <w:szCs w:val="28"/>
        </w:rPr>
        <w:t>е)</w:t>
      </w:r>
      <w:r w:rsidRPr="00F072FA">
        <w:rPr>
          <w:sz w:val="28"/>
          <w:szCs w:val="28"/>
        </w:rPr>
        <w:tab/>
        <w:t>о назначении ответственных лиц за исполнение возложенных законодательством полномочий по противодействию коррупции;</w:t>
      </w:r>
    </w:p>
    <w:p w:rsidR="00404220" w:rsidRPr="00F072FA" w:rsidRDefault="00672517" w:rsidP="00F072FA">
      <w:pPr>
        <w:pStyle w:val="32"/>
        <w:shd w:val="clear" w:color="auto" w:fill="auto"/>
        <w:tabs>
          <w:tab w:val="left" w:pos="1120"/>
        </w:tabs>
        <w:spacing w:line="240" w:lineRule="auto"/>
        <w:ind w:firstLine="709"/>
        <w:jc w:val="both"/>
        <w:rPr>
          <w:sz w:val="28"/>
          <w:szCs w:val="28"/>
        </w:rPr>
      </w:pPr>
      <w:r w:rsidRPr="00F072FA">
        <w:rPr>
          <w:sz w:val="28"/>
          <w:szCs w:val="28"/>
        </w:rPr>
        <w:lastRenderedPageBreak/>
        <w:t>ж)</w:t>
      </w:r>
      <w:r w:rsidRPr="00F072FA">
        <w:rPr>
          <w:sz w:val="28"/>
          <w:szCs w:val="28"/>
        </w:rPr>
        <w:tab/>
        <w:t>информационные материалы разъяснительного содержания требований федерального законодательства и нормативно-правовых актов, регулирующих вопросы противодействия коррупции;</w:t>
      </w:r>
    </w:p>
    <w:p w:rsidR="00404220" w:rsidRPr="00F072FA" w:rsidRDefault="00672517" w:rsidP="00F072FA">
      <w:pPr>
        <w:pStyle w:val="32"/>
        <w:shd w:val="clear" w:color="auto" w:fill="auto"/>
        <w:tabs>
          <w:tab w:val="left" w:pos="1043"/>
        </w:tabs>
        <w:spacing w:line="240" w:lineRule="auto"/>
        <w:ind w:firstLine="709"/>
        <w:jc w:val="both"/>
        <w:rPr>
          <w:sz w:val="28"/>
          <w:szCs w:val="28"/>
        </w:rPr>
      </w:pPr>
      <w:r w:rsidRPr="00F072FA">
        <w:rPr>
          <w:sz w:val="28"/>
          <w:szCs w:val="28"/>
        </w:rPr>
        <w:t>з)</w:t>
      </w:r>
      <w:r w:rsidRPr="00F072FA">
        <w:rPr>
          <w:sz w:val="28"/>
          <w:szCs w:val="28"/>
        </w:rPr>
        <w:tab/>
        <w:t>контактная информация о телефонах «горячей линии»;</w:t>
      </w:r>
    </w:p>
    <w:p w:rsidR="00404220" w:rsidRPr="00F072FA" w:rsidRDefault="00672517" w:rsidP="00F072FA">
      <w:pPr>
        <w:pStyle w:val="32"/>
        <w:shd w:val="clear" w:color="auto" w:fill="auto"/>
        <w:tabs>
          <w:tab w:val="left" w:pos="1072"/>
        </w:tabs>
        <w:spacing w:line="240" w:lineRule="auto"/>
        <w:ind w:firstLine="709"/>
        <w:jc w:val="both"/>
        <w:rPr>
          <w:sz w:val="28"/>
          <w:szCs w:val="28"/>
        </w:rPr>
      </w:pPr>
      <w:r w:rsidRPr="00F072FA">
        <w:rPr>
          <w:sz w:val="28"/>
          <w:szCs w:val="28"/>
        </w:rPr>
        <w:t>и)</w:t>
      </w:r>
      <w:r w:rsidRPr="00F072FA">
        <w:rPr>
          <w:sz w:val="28"/>
          <w:szCs w:val="28"/>
        </w:rPr>
        <w:tab/>
        <w:t>ежеквартальные отчеты о проведении мониторинга мнения родителей по вопросам оказания платных образовательных услуг;</w:t>
      </w:r>
    </w:p>
    <w:p w:rsidR="00404220" w:rsidRPr="00F072FA" w:rsidRDefault="00672517" w:rsidP="00F072FA">
      <w:pPr>
        <w:pStyle w:val="32"/>
        <w:shd w:val="clear" w:color="auto" w:fill="auto"/>
        <w:spacing w:line="240" w:lineRule="auto"/>
        <w:ind w:firstLine="709"/>
        <w:jc w:val="both"/>
        <w:rPr>
          <w:sz w:val="28"/>
          <w:szCs w:val="28"/>
        </w:rPr>
      </w:pPr>
      <w:r w:rsidRPr="00F072FA">
        <w:rPr>
          <w:sz w:val="28"/>
          <w:szCs w:val="28"/>
        </w:rPr>
        <w:t>к) порядок внесения добровольных пожертвований физическими и юридическими лицами. Отчеты о расходовании таких пожертвований и (или) целевых взносов.</w:t>
      </w:r>
    </w:p>
    <w:p w:rsidR="00404220" w:rsidRPr="00F072FA" w:rsidRDefault="00672517" w:rsidP="00F072FA">
      <w:pPr>
        <w:pStyle w:val="32"/>
        <w:numPr>
          <w:ilvl w:val="0"/>
          <w:numId w:val="5"/>
        </w:numPr>
        <w:shd w:val="clear" w:color="auto" w:fill="auto"/>
        <w:tabs>
          <w:tab w:val="left" w:pos="1043"/>
        </w:tabs>
        <w:spacing w:line="240" w:lineRule="auto"/>
        <w:ind w:firstLine="709"/>
        <w:jc w:val="both"/>
        <w:rPr>
          <w:sz w:val="28"/>
          <w:szCs w:val="28"/>
        </w:rPr>
      </w:pPr>
      <w:r w:rsidRPr="00F072FA">
        <w:rPr>
          <w:sz w:val="28"/>
          <w:szCs w:val="28"/>
        </w:rPr>
        <w:t>Раздел «Экскурсия по детскому саду».</w:t>
      </w:r>
    </w:p>
    <w:p w:rsidR="00404220" w:rsidRPr="00F072FA" w:rsidRDefault="00672517" w:rsidP="00F072FA">
      <w:pPr>
        <w:pStyle w:val="32"/>
        <w:shd w:val="clear" w:color="auto" w:fill="auto"/>
        <w:spacing w:line="240" w:lineRule="auto"/>
        <w:ind w:firstLine="709"/>
        <w:jc w:val="both"/>
        <w:rPr>
          <w:sz w:val="28"/>
          <w:szCs w:val="28"/>
        </w:rPr>
      </w:pPr>
      <w:r w:rsidRPr="00F072FA">
        <w:rPr>
          <w:sz w:val="28"/>
          <w:szCs w:val="28"/>
        </w:rPr>
        <w:t>В разделе разместить:</w:t>
      </w:r>
    </w:p>
    <w:p w:rsidR="00404220" w:rsidRPr="00F072FA" w:rsidRDefault="00672517" w:rsidP="00F072FA">
      <w:pPr>
        <w:pStyle w:val="32"/>
        <w:shd w:val="clear" w:color="auto" w:fill="auto"/>
        <w:tabs>
          <w:tab w:val="left" w:pos="1053"/>
        </w:tabs>
        <w:spacing w:line="240" w:lineRule="auto"/>
        <w:ind w:firstLine="709"/>
        <w:jc w:val="both"/>
        <w:rPr>
          <w:sz w:val="28"/>
          <w:szCs w:val="28"/>
        </w:rPr>
      </w:pPr>
      <w:r w:rsidRPr="00F072FA">
        <w:rPr>
          <w:sz w:val="28"/>
          <w:szCs w:val="28"/>
        </w:rPr>
        <w:t>а)</w:t>
      </w:r>
      <w:r w:rsidRPr="00F072FA">
        <w:rPr>
          <w:sz w:val="28"/>
          <w:szCs w:val="28"/>
        </w:rPr>
        <w:tab/>
        <w:t>вид территории детского сада(фото);</w:t>
      </w:r>
    </w:p>
    <w:p w:rsidR="00404220" w:rsidRPr="00F072FA" w:rsidRDefault="00672517" w:rsidP="00F072FA">
      <w:pPr>
        <w:pStyle w:val="32"/>
        <w:shd w:val="clear" w:color="auto" w:fill="auto"/>
        <w:tabs>
          <w:tab w:val="left" w:pos="1072"/>
        </w:tabs>
        <w:spacing w:line="240" w:lineRule="auto"/>
        <w:ind w:firstLine="709"/>
        <w:jc w:val="both"/>
        <w:rPr>
          <w:sz w:val="28"/>
          <w:szCs w:val="28"/>
        </w:rPr>
      </w:pPr>
      <w:r w:rsidRPr="00F072FA">
        <w:rPr>
          <w:sz w:val="28"/>
          <w:szCs w:val="28"/>
        </w:rPr>
        <w:t>б)</w:t>
      </w:r>
      <w:r w:rsidRPr="00F072FA">
        <w:rPr>
          <w:sz w:val="28"/>
          <w:szCs w:val="28"/>
        </w:rPr>
        <w:tab/>
        <w:t>вид групповых помещений детского сада (фото);</w:t>
      </w:r>
    </w:p>
    <w:p w:rsidR="00404220" w:rsidRPr="00F072FA" w:rsidRDefault="00672517" w:rsidP="00F072FA">
      <w:pPr>
        <w:pStyle w:val="32"/>
        <w:shd w:val="clear" w:color="auto" w:fill="auto"/>
        <w:tabs>
          <w:tab w:val="left" w:pos="1053"/>
        </w:tabs>
        <w:spacing w:line="240" w:lineRule="auto"/>
        <w:ind w:firstLine="709"/>
        <w:jc w:val="both"/>
        <w:rPr>
          <w:sz w:val="28"/>
          <w:szCs w:val="28"/>
        </w:rPr>
      </w:pPr>
      <w:r w:rsidRPr="00F072FA">
        <w:rPr>
          <w:sz w:val="28"/>
          <w:szCs w:val="28"/>
        </w:rPr>
        <w:t>в)</w:t>
      </w:r>
      <w:r w:rsidRPr="00F072FA">
        <w:rPr>
          <w:sz w:val="28"/>
          <w:szCs w:val="28"/>
        </w:rPr>
        <w:tab/>
        <w:t>вид кабинетов специалистов (фото).</w:t>
      </w:r>
    </w:p>
    <w:p w:rsidR="00404220" w:rsidRPr="00F072FA" w:rsidRDefault="00672517" w:rsidP="00F072FA">
      <w:pPr>
        <w:pStyle w:val="32"/>
        <w:numPr>
          <w:ilvl w:val="0"/>
          <w:numId w:val="5"/>
        </w:numPr>
        <w:shd w:val="clear" w:color="auto" w:fill="auto"/>
        <w:tabs>
          <w:tab w:val="left" w:pos="1038"/>
        </w:tabs>
        <w:spacing w:line="240" w:lineRule="auto"/>
        <w:ind w:firstLine="709"/>
        <w:jc w:val="both"/>
        <w:rPr>
          <w:sz w:val="28"/>
          <w:szCs w:val="28"/>
        </w:rPr>
      </w:pPr>
      <w:r w:rsidRPr="00F072FA">
        <w:rPr>
          <w:sz w:val="28"/>
          <w:szCs w:val="28"/>
        </w:rPr>
        <w:t>Раздел «Информация для родителей».</w:t>
      </w:r>
    </w:p>
    <w:p w:rsidR="00404220" w:rsidRPr="00F072FA" w:rsidRDefault="00672517" w:rsidP="00F072FA">
      <w:pPr>
        <w:pStyle w:val="32"/>
        <w:shd w:val="clear" w:color="auto" w:fill="auto"/>
        <w:spacing w:line="240" w:lineRule="auto"/>
        <w:ind w:firstLine="709"/>
        <w:jc w:val="both"/>
        <w:rPr>
          <w:sz w:val="28"/>
          <w:szCs w:val="28"/>
        </w:rPr>
      </w:pPr>
      <w:r w:rsidRPr="00F072FA">
        <w:rPr>
          <w:sz w:val="28"/>
          <w:szCs w:val="28"/>
        </w:rPr>
        <w:t>В разделе разместить:</w:t>
      </w:r>
    </w:p>
    <w:p w:rsidR="00404220" w:rsidRPr="00F072FA" w:rsidRDefault="00672517" w:rsidP="00F072FA">
      <w:pPr>
        <w:pStyle w:val="32"/>
        <w:shd w:val="clear" w:color="auto" w:fill="auto"/>
        <w:tabs>
          <w:tab w:val="left" w:pos="1048"/>
        </w:tabs>
        <w:spacing w:line="240" w:lineRule="auto"/>
        <w:ind w:firstLine="709"/>
        <w:jc w:val="both"/>
        <w:rPr>
          <w:sz w:val="28"/>
          <w:szCs w:val="28"/>
        </w:rPr>
      </w:pPr>
      <w:r w:rsidRPr="00F072FA">
        <w:rPr>
          <w:sz w:val="28"/>
          <w:szCs w:val="28"/>
        </w:rPr>
        <w:t>а)</w:t>
      </w:r>
      <w:r w:rsidRPr="00F072FA">
        <w:rPr>
          <w:sz w:val="28"/>
          <w:szCs w:val="28"/>
        </w:rPr>
        <w:tab/>
        <w:t>Подраздел «Как записаться в детский сад», в котором разместить:</w:t>
      </w:r>
    </w:p>
    <w:p w:rsidR="00404220" w:rsidRPr="00F072FA" w:rsidRDefault="00672517" w:rsidP="00F072FA">
      <w:pPr>
        <w:pStyle w:val="32"/>
        <w:numPr>
          <w:ilvl w:val="0"/>
          <w:numId w:val="4"/>
        </w:numPr>
        <w:shd w:val="clear" w:color="auto" w:fill="auto"/>
        <w:tabs>
          <w:tab w:val="left" w:pos="1005"/>
        </w:tabs>
        <w:spacing w:line="240" w:lineRule="auto"/>
        <w:ind w:firstLine="709"/>
        <w:jc w:val="both"/>
        <w:rPr>
          <w:sz w:val="28"/>
          <w:szCs w:val="28"/>
        </w:rPr>
      </w:pPr>
      <w:r w:rsidRPr="00F072FA">
        <w:rPr>
          <w:sz w:val="28"/>
          <w:szCs w:val="28"/>
        </w:rPr>
        <w:t>порядок постановки на учёт детей, нуждающихся в определении в дошкольную образовательную организацию;</w:t>
      </w:r>
    </w:p>
    <w:p w:rsidR="00404220" w:rsidRPr="00F072FA" w:rsidRDefault="00672517" w:rsidP="00F072FA">
      <w:pPr>
        <w:pStyle w:val="32"/>
        <w:numPr>
          <w:ilvl w:val="0"/>
          <w:numId w:val="4"/>
        </w:numPr>
        <w:shd w:val="clear" w:color="auto" w:fill="auto"/>
        <w:tabs>
          <w:tab w:val="left" w:pos="928"/>
        </w:tabs>
        <w:spacing w:line="240" w:lineRule="auto"/>
        <w:ind w:firstLine="709"/>
        <w:jc w:val="both"/>
        <w:rPr>
          <w:sz w:val="28"/>
          <w:szCs w:val="28"/>
        </w:rPr>
      </w:pPr>
      <w:r w:rsidRPr="00F072FA">
        <w:rPr>
          <w:sz w:val="28"/>
          <w:szCs w:val="28"/>
        </w:rPr>
        <w:t>порядок рассмотрения заявлений об определении ребёнка в дошкольной образовательной организации;</w:t>
      </w:r>
    </w:p>
    <w:p w:rsidR="00404220" w:rsidRPr="00F072FA" w:rsidRDefault="00672517" w:rsidP="00F072FA">
      <w:pPr>
        <w:pStyle w:val="32"/>
        <w:numPr>
          <w:ilvl w:val="0"/>
          <w:numId w:val="4"/>
        </w:numPr>
        <w:shd w:val="clear" w:color="auto" w:fill="auto"/>
        <w:tabs>
          <w:tab w:val="left" w:pos="995"/>
        </w:tabs>
        <w:spacing w:line="240" w:lineRule="auto"/>
        <w:ind w:firstLine="709"/>
        <w:jc w:val="both"/>
        <w:rPr>
          <w:sz w:val="28"/>
          <w:szCs w:val="28"/>
        </w:rPr>
      </w:pPr>
      <w:r w:rsidRPr="00F072FA">
        <w:rPr>
          <w:sz w:val="28"/>
          <w:szCs w:val="28"/>
        </w:rPr>
        <w:t>адреса многофункциональных центров (МФЦ); отдела образования, режим работы;</w:t>
      </w:r>
    </w:p>
    <w:p w:rsidR="00404220" w:rsidRPr="00F072FA" w:rsidRDefault="00672517" w:rsidP="00F072FA">
      <w:pPr>
        <w:pStyle w:val="32"/>
        <w:numPr>
          <w:ilvl w:val="0"/>
          <w:numId w:val="4"/>
        </w:numPr>
        <w:shd w:val="clear" w:color="auto" w:fill="auto"/>
        <w:tabs>
          <w:tab w:val="left" w:pos="933"/>
        </w:tabs>
        <w:spacing w:line="240" w:lineRule="auto"/>
        <w:ind w:firstLine="709"/>
        <w:jc w:val="both"/>
        <w:rPr>
          <w:sz w:val="28"/>
          <w:szCs w:val="28"/>
        </w:rPr>
      </w:pPr>
      <w:r w:rsidRPr="00F072FA">
        <w:rPr>
          <w:sz w:val="28"/>
          <w:szCs w:val="28"/>
        </w:rPr>
        <w:t>перечень документов, необходимых для зачисления в детский сад;</w:t>
      </w:r>
    </w:p>
    <w:p w:rsidR="00404220" w:rsidRPr="00F072FA" w:rsidRDefault="00672517" w:rsidP="00F072FA">
      <w:pPr>
        <w:pStyle w:val="32"/>
        <w:numPr>
          <w:ilvl w:val="0"/>
          <w:numId w:val="4"/>
        </w:numPr>
        <w:shd w:val="clear" w:color="auto" w:fill="auto"/>
        <w:tabs>
          <w:tab w:val="left" w:pos="909"/>
        </w:tabs>
        <w:spacing w:line="240" w:lineRule="auto"/>
        <w:ind w:firstLine="709"/>
        <w:jc w:val="both"/>
        <w:rPr>
          <w:sz w:val="28"/>
          <w:szCs w:val="28"/>
        </w:rPr>
      </w:pPr>
      <w:r w:rsidRPr="00F072FA">
        <w:rPr>
          <w:sz w:val="28"/>
          <w:szCs w:val="28"/>
        </w:rPr>
        <w:t>образцы бланков: (заявление о зачислении; заявление о выплате компенсации; заявление о сохранении места; заявление о выбытии);</w:t>
      </w:r>
    </w:p>
    <w:p w:rsidR="00404220" w:rsidRPr="00F072FA" w:rsidRDefault="00672517" w:rsidP="00F072FA">
      <w:pPr>
        <w:pStyle w:val="32"/>
        <w:numPr>
          <w:ilvl w:val="0"/>
          <w:numId w:val="4"/>
        </w:numPr>
        <w:shd w:val="clear" w:color="auto" w:fill="auto"/>
        <w:tabs>
          <w:tab w:val="left" w:pos="923"/>
        </w:tabs>
        <w:spacing w:line="240" w:lineRule="auto"/>
        <w:ind w:firstLine="709"/>
        <w:jc w:val="both"/>
        <w:rPr>
          <w:sz w:val="28"/>
          <w:szCs w:val="28"/>
        </w:rPr>
      </w:pPr>
      <w:r w:rsidRPr="00F072FA">
        <w:rPr>
          <w:sz w:val="28"/>
          <w:szCs w:val="28"/>
        </w:rPr>
        <w:t>образец согласия на обработку персональных данных родителей (законных представителей) учащегося образовательной организации (форма должна соответствовать Федеральному закону от 27 июля 2006 года № 152-ФЗ «О персональных данных»);</w:t>
      </w:r>
    </w:p>
    <w:p w:rsidR="00404220" w:rsidRPr="00F072FA" w:rsidRDefault="00672517" w:rsidP="00F072FA">
      <w:pPr>
        <w:pStyle w:val="32"/>
        <w:shd w:val="clear" w:color="auto" w:fill="auto"/>
        <w:tabs>
          <w:tab w:val="left" w:pos="1082"/>
        </w:tabs>
        <w:spacing w:line="240" w:lineRule="auto"/>
        <w:ind w:firstLine="709"/>
        <w:jc w:val="both"/>
        <w:rPr>
          <w:sz w:val="28"/>
          <w:szCs w:val="28"/>
        </w:rPr>
      </w:pPr>
      <w:r w:rsidRPr="00F072FA">
        <w:rPr>
          <w:sz w:val="28"/>
          <w:szCs w:val="28"/>
        </w:rPr>
        <w:t>б)</w:t>
      </w:r>
      <w:r w:rsidRPr="00F072FA">
        <w:rPr>
          <w:sz w:val="28"/>
          <w:szCs w:val="28"/>
        </w:rPr>
        <w:tab/>
        <w:t>Подраздел с перечнем лиц, пользующихся льготами при определении ребёнка в дошкольную образовательную организацию;</w:t>
      </w:r>
    </w:p>
    <w:p w:rsidR="00404220" w:rsidRPr="00F072FA" w:rsidRDefault="00672517" w:rsidP="00F072FA">
      <w:pPr>
        <w:pStyle w:val="32"/>
        <w:shd w:val="clear" w:color="auto" w:fill="auto"/>
        <w:tabs>
          <w:tab w:val="left" w:pos="1053"/>
        </w:tabs>
        <w:spacing w:line="240" w:lineRule="auto"/>
        <w:ind w:firstLine="709"/>
        <w:jc w:val="both"/>
        <w:rPr>
          <w:sz w:val="28"/>
          <w:szCs w:val="28"/>
        </w:rPr>
      </w:pPr>
      <w:r w:rsidRPr="00F072FA">
        <w:rPr>
          <w:sz w:val="28"/>
          <w:szCs w:val="28"/>
        </w:rPr>
        <w:t>в)</w:t>
      </w:r>
      <w:r w:rsidRPr="00F072FA">
        <w:rPr>
          <w:sz w:val="28"/>
          <w:szCs w:val="28"/>
        </w:rPr>
        <w:tab/>
        <w:t>Подраздел «Памятки для родителей», в котором разместить:</w:t>
      </w:r>
    </w:p>
    <w:p w:rsidR="00404220" w:rsidRPr="00F072FA" w:rsidRDefault="00672517" w:rsidP="00F072FA">
      <w:pPr>
        <w:pStyle w:val="32"/>
        <w:numPr>
          <w:ilvl w:val="0"/>
          <w:numId w:val="4"/>
        </w:numPr>
        <w:shd w:val="clear" w:color="auto" w:fill="auto"/>
        <w:tabs>
          <w:tab w:val="left" w:pos="933"/>
        </w:tabs>
        <w:spacing w:line="240" w:lineRule="auto"/>
        <w:ind w:firstLine="709"/>
        <w:jc w:val="both"/>
        <w:rPr>
          <w:sz w:val="28"/>
          <w:szCs w:val="28"/>
        </w:rPr>
      </w:pPr>
      <w:r w:rsidRPr="00F072FA">
        <w:rPr>
          <w:sz w:val="28"/>
          <w:szCs w:val="28"/>
        </w:rPr>
        <w:t>информацию по подготовке детей к поступлению в дошкольную образовательную организацию;</w:t>
      </w:r>
    </w:p>
    <w:p w:rsidR="00404220" w:rsidRPr="00F072FA" w:rsidRDefault="00672517" w:rsidP="00F072FA">
      <w:pPr>
        <w:pStyle w:val="32"/>
        <w:numPr>
          <w:ilvl w:val="0"/>
          <w:numId w:val="4"/>
        </w:numPr>
        <w:shd w:val="clear" w:color="auto" w:fill="auto"/>
        <w:tabs>
          <w:tab w:val="left" w:pos="928"/>
        </w:tabs>
        <w:spacing w:line="240" w:lineRule="auto"/>
        <w:ind w:firstLine="709"/>
        <w:jc w:val="both"/>
        <w:rPr>
          <w:sz w:val="28"/>
          <w:szCs w:val="28"/>
        </w:rPr>
      </w:pPr>
      <w:r w:rsidRPr="00F072FA">
        <w:rPr>
          <w:sz w:val="28"/>
          <w:szCs w:val="28"/>
        </w:rPr>
        <w:t>образец формы для музыкальных и физкультурных занятий;</w:t>
      </w:r>
    </w:p>
    <w:p w:rsidR="00404220" w:rsidRPr="00F072FA" w:rsidRDefault="00672517" w:rsidP="00F072FA">
      <w:pPr>
        <w:pStyle w:val="32"/>
        <w:shd w:val="clear" w:color="auto" w:fill="auto"/>
        <w:tabs>
          <w:tab w:val="left" w:pos="1038"/>
        </w:tabs>
        <w:spacing w:line="240" w:lineRule="auto"/>
        <w:ind w:firstLine="709"/>
        <w:jc w:val="both"/>
        <w:rPr>
          <w:sz w:val="28"/>
          <w:szCs w:val="28"/>
        </w:rPr>
      </w:pPr>
      <w:r w:rsidRPr="00F072FA">
        <w:rPr>
          <w:sz w:val="28"/>
          <w:szCs w:val="28"/>
        </w:rPr>
        <w:t>г)</w:t>
      </w:r>
      <w:r w:rsidRPr="00F072FA">
        <w:rPr>
          <w:sz w:val="28"/>
          <w:szCs w:val="28"/>
        </w:rPr>
        <w:tab/>
        <w:t>Подраздел «Компенсации», в котором разместить:</w:t>
      </w:r>
    </w:p>
    <w:p w:rsidR="00404220" w:rsidRPr="00F072FA" w:rsidRDefault="00672517" w:rsidP="00F072FA">
      <w:pPr>
        <w:pStyle w:val="32"/>
        <w:numPr>
          <w:ilvl w:val="0"/>
          <w:numId w:val="4"/>
        </w:numPr>
        <w:shd w:val="clear" w:color="auto" w:fill="auto"/>
        <w:tabs>
          <w:tab w:val="left" w:pos="942"/>
        </w:tabs>
        <w:spacing w:line="240" w:lineRule="auto"/>
        <w:ind w:firstLine="709"/>
        <w:jc w:val="both"/>
        <w:rPr>
          <w:sz w:val="28"/>
          <w:szCs w:val="28"/>
        </w:rPr>
      </w:pPr>
      <w:r w:rsidRPr="00F072FA">
        <w:rPr>
          <w:sz w:val="28"/>
          <w:szCs w:val="28"/>
        </w:rPr>
        <w:t>нормативные документы, регулирующие получение компенсационных выплат части родительской платы;</w:t>
      </w:r>
    </w:p>
    <w:p w:rsidR="00404220" w:rsidRPr="00F072FA" w:rsidRDefault="00672517" w:rsidP="00F072FA">
      <w:pPr>
        <w:pStyle w:val="32"/>
        <w:numPr>
          <w:ilvl w:val="0"/>
          <w:numId w:val="4"/>
        </w:numPr>
        <w:shd w:val="clear" w:color="auto" w:fill="auto"/>
        <w:tabs>
          <w:tab w:val="left" w:pos="933"/>
        </w:tabs>
        <w:spacing w:line="240" w:lineRule="auto"/>
        <w:ind w:firstLine="709"/>
        <w:jc w:val="both"/>
        <w:rPr>
          <w:sz w:val="28"/>
          <w:szCs w:val="28"/>
        </w:rPr>
      </w:pPr>
      <w:r w:rsidRPr="00F072FA">
        <w:rPr>
          <w:sz w:val="28"/>
          <w:szCs w:val="28"/>
        </w:rPr>
        <w:t>перечень документов, необходимых для начисления компенсационных выплат;</w:t>
      </w:r>
    </w:p>
    <w:p w:rsidR="00404220" w:rsidRPr="00F072FA" w:rsidRDefault="00672517" w:rsidP="00F072FA">
      <w:pPr>
        <w:pStyle w:val="32"/>
        <w:numPr>
          <w:ilvl w:val="0"/>
          <w:numId w:val="4"/>
        </w:numPr>
        <w:shd w:val="clear" w:color="auto" w:fill="auto"/>
        <w:tabs>
          <w:tab w:val="left" w:pos="928"/>
        </w:tabs>
        <w:spacing w:line="240" w:lineRule="auto"/>
        <w:ind w:firstLine="709"/>
        <w:jc w:val="both"/>
        <w:rPr>
          <w:sz w:val="28"/>
          <w:szCs w:val="28"/>
        </w:rPr>
      </w:pPr>
      <w:r w:rsidRPr="00F072FA">
        <w:rPr>
          <w:sz w:val="28"/>
          <w:szCs w:val="28"/>
        </w:rPr>
        <w:t>образец заявления на компенсацию части родительской платы;</w:t>
      </w:r>
    </w:p>
    <w:p w:rsidR="00404220" w:rsidRPr="00F072FA" w:rsidRDefault="00672517" w:rsidP="00F072FA">
      <w:pPr>
        <w:pStyle w:val="32"/>
        <w:numPr>
          <w:ilvl w:val="0"/>
          <w:numId w:val="4"/>
        </w:numPr>
        <w:shd w:val="clear" w:color="auto" w:fill="auto"/>
        <w:tabs>
          <w:tab w:val="left" w:pos="928"/>
        </w:tabs>
        <w:spacing w:line="240" w:lineRule="auto"/>
        <w:ind w:firstLine="709"/>
        <w:jc w:val="both"/>
        <w:rPr>
          <w:sz w:val="28"/>
          <w:szCs w:val="28"/>
        </w:rPr>
      </w:pPr>
      <w:r w:rsidRPr="00F072FA">
        <w:rPr>
          <w:sz w:val="28"/>
          <w:szCs w:val="28"/>
        </w:rPr>
        <w:t>копия приказа дошкольной образовательной организации об оплате.</w:t>
      </w:r>
    </w:p>
    <w:p w:rsidR="00404220" w:rsidRPr="00F072FA" w:rsidRDefault="00672517" w:rsidP="00F072FA">
      <w:pPr>
        <w:pStyle w:val="32"/>
        <w:numPr>
          <w:ilvl w:val="0"/>
          <w:numId w:val="4"/>
        </w:numPr>
        <w:shd w:val="clear" w:color="auto" w:fill="auto"/>
        <w:tabs>
          <w:tab w:val="left" w:pos="928"/>
        </w:tabs>
        <w:spacing w:line="240" w:lineRule="auto"/>
        <w:ind w:firstLine="709"/>
        <w:jc w:val="both"/>
        <w:rPr>
          <w:sz w:val="28"/>
          <w:szCs w:val="28"/>
        </w:rPr>
      </w:pPr>
      <w:r w:rsidRPr="00F072FA">
        <w:rPr>
          <w:sz w:val="28"/>
          <w:szCs w:val="28"/>
        </w:rPr>
        <w:t>копия документов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404220" w:rsidRPr="00F072FA" w:rsidRDefault="00672517" w:rsidP="00F072FA">
      <w:pPr>
        <w:pStyle w:val="32"/>
        <w:numPr>
          <w:ilvl w:val="0"/>
          <w:numId w:val="5"/>
        </w:numPr>
        <w:shd w:val="clear" w:color="auto" w:fill="auto"/>
        <w:tabs>
          <w:tab w:val="left" w:pos="1038"/>
        </w:tabs>
        <w:spacing w:line="240" w:lineRule="auto"/>
        <w:ind w:firstLine="709"/>
        <w:jc w:val="both"/>
        <w:rPr>
          <w:sz w:val="28"/>
          <w:szCs w:val="28"/>
        </w:rPr>
      </w:pPr>
      <w:r w:rsidRPr="00F072FA">
        <w:rPr>
          <w:sz w:val="28"/>
          <w:szCs w:val="28"/>
        </w:rPr>
        <w:lastRenderedPageBreak/>
        <w:t>Раздел «Рекомендации специалистов».</w:t>
      </w:r>
    </w:p>
    <w:p w:rsidR="00404220" w:rsidRPr="00F072FA" w:rsidRDefault="00672517" w:rsidP="00F072FA">
      <w:pPr>
        <w:pStyle w:val="32"/>
        <w:shd w:val="clear" w:color="auto" w:fill="auto"/>
        <w:spacing w:line="240" w:lineRule="auto"/>
        <w:ind w:firstLine="709"/>
        <w:jc w:val="both"/>
        <w:rPr>
          <w:sz w:val="28"/>
          <w:szCs w:val="28"/>
        </w:rPr>
      </w:pPr>
      <w:r w:rsidRPr="00F072FA">
        <w:rPr>
          <w:sz w:val="28"/>
          <w:szCs w:val="28"/>
        </w:rPr>
        <w:t>В разделе разместить консультации, рекомендации, советы педагога- психолога, музыкального руководителя и других специалистов.</w:t>
      </w:r>
    </w:p>
    <w:p w:rsidR="00404220" w:rsidRPr="00F072FA" w:rsidRDefault="00672517" w:rsidP="00F072FA">
      <w:pPr>
        <w:pStyle w:val="32"/>
        <w:numPr>
          <w:ilvl w:val="0"/>
          <w:numId w:val="5"/>
        </w:numPr>
        <w:shd w:val="clear" w:color="auto" w:fill="auto"/>
        <w:tabs>
          <w:tab w:val="left" w:pos="1034"/>
        </w:tabs>
        <w:spacing w:line="240" w:lineRule="auto"/>
        <w:ind w:firstLine="709"/>
        <w:jc w:val="both"/>
        <w:rPr>
          <w:sz w:val="28"/>
          <w:szCs w:val="28"/>
        </w:rPr>
      </w:pPr>
      <w:r w:rsidRPr="00F072FA">
        <w:rPr>
          <w:sz w:val="28"/>
          <w:szCs w:val="28"/>
        </w:rPr>
        <w:t>Раздел «Мероприятия детского сада».</w:t>
      </w:r>
    </w:p>
    <w:p w:rsidR="00404220" w:rsidRPr="00F072FA" w:rsidRDefault="00672517" w:rsidP="00F072FA">
      <w:pPr>
        <w:pStyle w:val="32"/>
        <w:shd w:val="clear" w:color="auto" w:fill="auto"/>
        <w:spacing w:line="240" w:lineRule="auto"/>
        <w:ind w:firstLine="709"/>
        <w:jc w:val="both"/>
        <w:rPr>
          <w:sz w:val="28"/>
          <w:szCs w:val="28"/>
        </w:rPr>
      </w:pPr>
      <w:r w:rsidRPr="00F072FA">
        <w:rPr>
          <w:sz w:val="28"/>
          <w:szCs w:val="28"/>
        </w:rPr>
        <w:t>В разделе разместить:</w:t>
      </w:r>
    </w:p>
    <w:p w:rsidR="00404220" w:rsidRPr="00F072FA" w:rsidRDefault="00672517" w:rsidP="00F072FA">
      <w:pPr>
        <w:pStyle w:val="32"/>
        <w:shd w:val="clear" w:color="auto" w:fill="auto"/>
        <w:tabs>
          <w:tab w:val="left" w:pos="1115"/>
        </w:tabs>
        <w:spacing w:line="240" w:lineRule="auto"/>
        <w:ind w:firstLine="709"/>
        <w:jc w:val="both"/>
        <w:rPr>
          <w:sz w:val="28"/>
          <w:szCs w:val="28"/>
        </w:rPr>
      </w:pPr>
      <w:r w:rsidRPr="00F072FA">
        <w:rPr>
          <w:sz w:val="28"/>
          <w:szCs w:val="28"/>
        </w:rPr>
        <w:t>а)</w:t>
      </w:r>
      <w:r w:rsidRPr="00F072FA">
        <w:rPr>
          <w:sz w:val="28"/>
          <w:szCs w:val="28"/>
        </w:rPr>
        <w:tab/>
        <w:t>разработки педагогических и методических мероприятий открытых занятий, конкурса «Воспитатель года», материалы конкурсов, семинаров, досуга;</w:t>
      </w:r>
    </w:p>
    <w:p w:rsidR="00404220" w:rsidRPr="00F072FA" w:rsidRDefault="00672517" w:rsidP="00F072FA">
      <w:pPr>
        <w:pStyle w:val="32"/>
        <w:shd w:val="clear" w:color="auto" w:fill="auto"/>
        <w:tabs>
          <w:tab w:val="left" w:pos="1259"/>
        </w:tabs>
        <w:spacing w:line="240" w:lineRule="auto"/>
        <w:ind w:firstLine="709"/>
        <w:jc w:val="both"/>
        <w:rPr>
          <w:sz w:val="28"/>
          <w:szCs w:val="28"/>
        </w:rPr>
      </w:pPr>
      <w:r w:rsidRPr="00F072FA">
        <w:rPr>
          <w:sz w:val="28"/>
          <w:szCs w:val="28"/>
        </w:rPr>
        <w:t>б)</w:t>
      </w:r>
      <w:r w:rsidRPr="00F072FA">
        <w:rPr>
          <w:sz w:val="28"/>
          <w:szCs w:val="28"/>
        </w:rPr>
        <w:tab/>
        <w:t>Подраздел «Наши праздники» (фотографии, видеоматериалы, конспекты);</w:t>
      </w:r>
    </w:p>
    <w:p w:rsidR="00404220" w:rsidRPr="00F072FA" w:rsidRDefault="00672517" w:rsidP="00F072FA">
      <w:pPr>
        <w:pStyle w:val="32"/>
        <w:shd w:val="clear" w:color="auto" w:fill="auto"/>
        <w:tabs>
          <w:tab w:val="left" w:pos="1048"/>
        </w:tabs>
        <w:spacing w:line="240" w:lineRule="auto"/>
        <w:ind w:firstLine="709"/>
        <w:jc w:val="both"/>
        <w:rPr>
          <w:sz w:val="28"/>
          <w:szCs w:val="28"/>
        </w:rPr>
      </w:pPr>
      <w:r w:rsidRPr="00F072FA">
        <w:rPr>
          <w:sz w:val="28"/>
          <w:szCs w:val="28"/>
        </w:rPr>
        <w:t>в)</w:t>
      </w:r>
      <w:r w:rsidRPr="00F072FA">
        <w:rPr>
          <w:sz w:val="28"/>
          <w:szCs w:val="28"/>
        </w:rPr>
        <w:tab/>
        <w:t>Подраздел «Наши работы» (тема, фотографии).</w:t>
      </w:r>
    </w:p>
    <w:p w:rsidR="00404220" w:rsidRPr="00F072FA" w:rsidRDefault="00672517" w:rsidP="00F072FA">
      <w:pPr>
        <w:pStyle w:val="32"/>
        <w:numPr>
          <w:ilvl w:val="0"/>
          <w:numId w:val="5"/>
        </w:numPr>
        <w:shd w:val="clear" w:color="auto" w:fill="auto"/>
        <w:tabs>
          <w:tab w:val="left" w:pos="1034"/>
        </w:tabs>
        <w:spacing w:line="240" w:lineRule="auto"/>
        <w:ind w:firstLine="709"/>
        <w:jc w:val="both"/>
        <w:rPr>
          <w:sz w:val="28"/>
          <w:szCs w:val="28"/>
        </w:rPr>
      </w:pPr>
      <w:r w:rsidRPr="00F072FA">
        <w:rPr>
          <w:sz w:val="28"/>
          <w:szCs w:val="28"/>
        </w:rPr>
        <w:t>Раздел «Наш профсоюз».</w:t>
      </w:r>
    </w:p>
    <w:p w:rsidR="00404220" w:rsidRPr="00F072FA" w:rsidRDefault="00672517" w:rsidP="00F072FA">
      <w:pPr>
        <w:pStyle w:val="32"/>
        <w:shd w:val="clear" w:color="auto" w:fill="auto"/>
        <w:spacing w:line="240" w:lineRule="auto"/>
        <w:ind w:firstLine="709"/>
        <w:jc w:val="both"/>
        <w:rPr>
          <w:sz w:val="28"/>
          <w:szCs w:val="28"/>
        </w:rPr>
      </w:pPr>
      <w:r w:rsidRPr="00F072FA">
        <w:rPr>
          <w:sz w:val="28"/>
          <w:szCs w:val="28"/>
        </w:rPr>
        <w:t>В разделе разместить:</w:t>
      </w:r>
    </w:p>
    <w:p w:rsidR="00404220" w:rsidRPr="00F072FA" w:rsidRDefault="00672517" w:rsidP="00F072FA">
      <w:pPr>
        <w:pStyle w:val="32"/>
        <w:shd w:val="clear" w:color="auto" w:fill="auto"/>
        <w:tabs>
          <w:tab w:val="left" w:pos="1043"/>
        </w:tabs>
        <w:spacing w:line="240" w:lineRule="auto"/>
        <w:ind w:firstLine="709"/>
        <w:jc w:val="both"/>
        <w:rPr>
          <w:sz w:val="28"/>
          <w:szCs w:val="28"/>
        </w:rPr>
      </w:pPr>
      <w:r w:rsidRPr="00F072FA">
        <w:rPr>
          <w:sz w:val="28"/>
          <w:szCs w:val="28"/>
        </w:rPr>
        <w:t>а)</w:t>
      </w:r>
      <w:r w:rsidRPr="00F072FA">
        <w:rPr>
          <w:sz w:val="28"/>
          <w:szCs w:val="28"/>
        </w:rPr>
        <w:tab/>
        <w:t>состав профсоюзного комитета;</w:t>
      </w:r>
    </w:p>
    <w:p w:rsidR="00404220" w:rsidRPr="00F072FA" w:rsidRDefault="00672517" w:rsidP="00F072FA">
      <w:pPr>
        <w:pStyle w:val="32"/>
        <w:shd w:val="clear" w:color="auto" w:fill="auto"/>
        <w:tabs>
          <w:tab w:val="left" w:pos="1062"/>
        </w:tabs>
        <w:spacing w:line="240" w:lineRule="auto"/>
        <w:ind w:firstLine="709"/>
        <w:jc w:val="both"/>
        <w:rPr>
          <w:sz w:val="28"/>
          <w:szCs w:val="28"/>
        </w:rPr>
      </w:pPr>
      <w:r w:rsidRPr="00F072FA">
        <w:rPr>
          <w:sz w:val="28"/>
          <w:szCs w:val="28"/>
        </w:rPr>
        <w:t>б)</w:t>
      </w:r>
      <w:r w:rsidRPr="00F072FA">
        <w:rPr>
          <w:sz w:val="28"/>
          <w:szCs w:val="28"/>
        </w:rPr>
        <w:tab/>
        <w:t>документы первичной профсоюзной организации;</w:t>
      </w:r>
    </w:p>
    <w:p w:rsidR="00404220" w:rsidRPr="00F072FA" w:rsidRDefault="00672517" w:rsidP="00F072FA">
      <w:pPr>
        <w:pStyle w:val="32"/>
        <w:shd w:val="clear" w:color="auto" w:fill="auto"/>
        <w:tabs>
          <w:tab w:val="left" w:pos="1058"/>
        </w:tabs>
        <w:spacing w:line="240" w:lineRule="auto"/>
        <w:ind w:firstLine="709"/>
        <w:jc w:val="both"/>
        <w:rPr>
          <w:sz w:val="28"/>
          <w:szCs w:val="28"/>
        </w:rPr>
      </w:pPr>
      <w:r w:rsidRPr="00F072FA">
        <w:rPr>
          <w:sz w:val="28"/>
          <w:szCs w:val="28"/>
        </w:rPr>
        <w:t>в)</w:t>
      </w:r>
      <w:r w:rsidRPr="00F072FA">
        <w:rPr>
          <w:sz w:val="28"/>
          <w:szCs w:val="28"/>
        </w:rPr>
        <w:tab/>
        <w:t>направления работы;</w:t>
      </w:r>
    </w:p>
    <w:p w:rsidR="00404220" w:rsidRPr="00F072FA" w:rsidRDefault="00672517" w:rsidP="00F072FA">
      <w:pPr>
        <w:pStyle w:val="32"/>
        <w:shd w:val="clear" w:color="auto" w:fill="auto"/>
        <w:tabs>
          <w:tab w:val="left" w:pos="1038"/>
        </w:tabs>
        <w:spacing w:line="240" w:lineRule="auto"/>
        <w:ind w:firstLine="709"/>
        <w:jc w:val="both"/>
        <w:rPr>
          <w:sz w:val="28"/>
          <w:szCs w:val="28"/>
        </w:rPr>
      </w:pPr>
      <w:r w:rsidRPr="00F072FA">
        <w:rPr>
          <w:sz w:val="28"/>
          <w:szCs w:val="28"/>
        </w:rPr>
        <w:t>г)</w:t>
      </w:r>
      <w:r w:rsidRPr="00F072FA">
        <w:rPr>
          <w:sz w:val="28"/>
          <w:szCs w:val="28"/>
        </w:rPr>
        <w:tab/>
        <w:t>фотоотчет о мероприятиях;</w:t>
      </w:r>
    </w:p>
    <w:p w:rsidR="00404220" w:rsidRPr="00F072FA" w:rsidRDefault="00672517" w:rsidP="00F072FA">
      <w:pPr>
        <w:pStyle w:val="32"/>
        <w:shd w:val="clear" w:color="auto" w:fill="auto"/>
        <w:tabs>
          <w:tab w:val="left" w:pos="1067"/>
        </w:tabs>
        <w:spacing w:line="240" w:lineRule="auto"/>
        <w:ind w:firstLine="709"/>
        <w:jc w:val="both"/>
        <w:rPr>
          <w:sz w:val="28"/>
          <w:szCs w:val="28"/>
        </w:rPr>
      </w:pPr>
      <w:r w:rsidRPr="00F072FA">
        <w:rPr>
          <w:sz w:val="28"/>
          <w:szCs w:val="28"/>
        </w:rPr>
        <w:t>д)</w:t>
      </w:r>
      <w:r w:rsidRPr="00F072FA">
        <w:rPr>
          <w:sz w:val="28"/>
          <w:szCs w:val="28"/>
        </w:rPr>
        <w:tab/>
        <w:t>социальное партнерство, работа с ветеранами;</w:t>
      </w:r>
    </w:p>
    <w:p w:rsidR="00404220" w:rsidRPr="00F072FA" w:rsidRDefault="00672517" w:rsidP="00F072FA">
      <w:pPr>
        <w:pStyle w:val="32"/>
        <w:shd w:val="clear" w:color="auto" w:fill="auto"/>
        <w:tabs>
          <w:tab w:val="left" w:pos="1053"/>
        </w:tabs>
        <w:spacing w:line="240" w:lineRule="auto"/>
        <w:ind w:firstLine="709"/>
        <w:jc w:val="both"/>
        <w:rPr>
          <w:sz w:val="28"/>
          <w:szCs w:val="28"/>
        </w:rPr>
      </w:pPr>
      <w:r w:rsidRPr="00F072FA">
        <w:rPr>
          <w:sz w:val="28"/>
          <w:szCs w:val="28"/>
        </w:rPr>
        <w:t>е)</w:t>
      </w:r>
      <w:r w:rsidRPr="00F072FA">
        <w:rPr>
          <w:sz w:val="28"/>
          <w:szCs w:val="28"/>
        </w:rPr>
        <w:tab/>
        <w:t>информационные мероприятия.</w:t>
      </w:r>
    </w:p>
    <w:p w:rsidR="00404220" w:rsidRPr="00F072FA" w:rsidRDefault="00672517" w:rsidP="00F072FA">
      <w:pPr>
        <w:pStyle w:val="32"/>
        <w:numPr>
          <w:ilvl w:val="0"/>
          <w:numId w:val="5"/>
        </w:numPr>
        <w:shd w:val="clear" w:color="auto" w:fill="auto"/>
        <w:tabs>
          <w:tab w:val="left" w:pos="1134"/>
        </w:tabs>
        <w:spacing w:line="240" w:lineRule="auto"/>
        <w:ind w:firstLine="709"/>
        <w:jc w:val="both"/>
        <w:rPr>
          <w:sz w:val="28"/>
          <w:szCs w:val="28"/>
        </w:rPr>
      </w:pPr>
      <w:r w:rsidRPr="00F072FA">
        <w:rPr>
          <w:sz w:val="28"/>
          <w:szCs w:val="28"/>
        </w:rPr>
        <w:t>На сайте должна быть размещена «ссылка для слабовидящих» в соответствии с ГОСТ Р 52872-2012 Интернет-ресурсы. Требования доступности для инвалидов по зрению.</w:t>
      </w:r>
    </w:p>
    <w:sectPr w:rsidR="00404220" w:rsidRPr="00F072FA" w:rsidSect="008A7280">
      <w:type w:val="continuous"/>
      <w:pgSz w:w="11909" w:h="16834"/>
      <w:pgMar w:top="426" w:right="1149" w:bottom="1188" w:left="118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686" w:rsidRDefault="00086686">
      <w:r>
        <w:separator/>
      </w:r>
    </w:p>
  </w:endnote>
  <w:endnote w:type="continuationSeparator" w:id="0">
    <w:p w:rsidR="00086686" w:rsidRDefault="0008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686" w:rsidRDefault="00086686"/>
  </w:footnote>
  <w:footnote w:type="continuationSeparator" w:id="0">
    <w:p w:rsidR="00086686" w:rsidRDefault="0008668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72909"/>
    <w:multiLevelType w:val="multilevel"/>
    <w:tmpl w:val="D310BF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931067"/>
    <w:multiLevelType w:val="multilevel"/>
    <w:tmpl w:val="F0F801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7175A1"/>
    <w:multiLevelType w:val="multilevel"/>
    <w:tmpl w:val="DBA25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6CA29C7"/>
    <w:multiLevelType w:val="multilevel"/>
    <w:tmpl w:val="D1FA0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E56268F"/>
    <w:multiLevelType w:val="multilevel"/>
    <w:tmpl w:val="CE44C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ECA50F5"/>
    <w:multiLevelType w:val="multilevel"/>
    <w:tmpl w:val="0C94FD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404220"/>
    <w:rsid w:val="00086686"/>
    <w:rsid w:val="00101E17"/>
    <w:rsid w:val="0010567C"/>
    <w:rsid w:val="00130019"/>
    <w:rsid w:val="001C5AB1"/>
    <w:rsid w:val="00272DF3"/>
    <w:rsid w:val="003F1435"/>
    <w:rsid w:val="00404220"/>
    <w:rsid w:val="00672517"/>
    <w:rsid w:val="008A7280"/>
    <w:rsid w:val="00C8234F"/>
    <w:rsid w:val="00C90F3B"/>
    <w:rsid w:val="00E95826"/>
    <w:rsid w:val="00F072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36E2C"/>
  <w15:docId w15:val="{68A9E37D-B4FB-413B-8A16-F68E28E43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01E1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01E17"/>
    <w:rPr>
      <w:color w:val="0066CC"/>
      <w:u w:val="single"/>
    </w:rPr>
  </w:style>
  <w:style w:type="character" w:customStyle="1" w:styleId="2">
    <w:name w:val="Основной текст (2)_"/>
    <w:basedOn w:val="a0"/>
    <w:link w:val="20"/>
    <w:rsid w:val="00101E17"/>
    <w:rPr>
      <w:rFonts w:ascii="Times New Roman" w:eastAsia="Times New Roman" w:hAnsi="Times New Roman" w:cs="Times New Roman"/>
      <w:b/>
      <w:bCs/>
      <w:i w:val="0"/>
      <w:iCs w:val="0"/>
      <w:smallCaps w:val="0"/>
      <w:strike w:val="0"/>
      <w:sz w:val="26"/>
      <w:szCs w:val="26"/>
      <w:u w:val="none"/>
    </w:rPr>
  </w:style>
  <w:style w:type="character" w:customStyle="1" w:styleId="1">
    <w:name w:val="Заголовок №1_"/>
    <w:basedOn w:val="a0"/>
    <w:link w:val="10"/>
    <w:rsid w:val="00101E17"/>
    <w:rPr>
      <w:rFonts w:ascii="Times New Roman" w:eastAsia="Times New Roman" w:hAnsi="Times New Roman" w:cs="Times New Roman"/>
      <w:b/>
      <w:bCs/>
      <w:i w:val="0"/>
      <w:iCs w:val="0"/>
      <w:smallCaps w:val="0"/>
      <w:strike w:val="0"/>
      <w:sz w:val="26"/>
      <w:szCs w:val="26"/>
      <w:u w:val="none"/>
    </w:rPr>
  </w:style>
  <w:style w:type="character" w:customStyle="1" w:styleId="15pt">
    <w:name w:val="Заголовок №1 + Интервал 5 pt"/>
    <w:basedOn w:val="1"/>
    <w:rsid w:val="00101E17"/>
    <w:rPr>
      <w:rFonts w:ascii="Times New Roman" w:eastAsia="Times New Roman" w:hAnsi="Times New Roman" w:cs="Times New Roman"/>
      <w:b/>
      <w:bCs/>
      <w:i w:val="0"/>
      <w:iCs w:val="0"/>
      <w:smallCaps w:val="0"/>
      <w:strike w:val="0"/>
      <w:color w:val="000000"/>
      <w:spacing w:val="100"/>
      <w:w w:val="100"/>
      <w:position w:val="0"/>
      <w:sz w:val="26"/>
      <w:szCs w:val="26"/>
      <w:u w:val="none"/>
      <w:lang w:val="ru-RU"/>
    </w:rPr>
  </w:style>
  <w:style w:type="character" w:customStyle="1" w:styleId="3">
    <w:name w:val="Основной текст (3)_"/>
    <w:basedOn w:val="a0"/>
    <w:link w:val="30"/>
    <w:rsid w:val="00101E17"/>
    <w:rPr>
      <w:rFonts w:ascii="Batang" w:eastAsia="Batang" w:hAnsi="Batang" w:cs="Batang"/>
      <w:b w:val="0"/>
      <w:bCs w:val="0"/>
      <w:i w:val="0"/>
      <w:iCs w:val="0"/>
      <w:smallCaps w:val="0"/>
      <w:strike w:val="0"/>
      <w:sz w:val="18"/>
      <w:szCs w:val="18"/>
      <w:u w:val="none"/>
    </w:rPr>
  </w:style>
  <w:style w:type="character" w:customStyle="1" w:styleId="3TimesNewRoman19pt-1pt">
    <w:name w:val="Основной текст (3) + Times New Roman;19 pt;Полужирный;Курсив;Интервал -1 pt"/>
    <w:basedOn w:val="3"/>
    <w:rsid w:val="00101E17"/>
    <w:rPr>
      <w:rFonts w:ascii="Times New Roman" w:eastAsia="Times New Roman" w:hAnsi="Times New Roman" w:cs="Times New Roman"/>
      <w:b/>
      <w:bCs/>
      <w:i/>
      <w:iCs/>
      <w:smallCaps w:val="0"/>
      <w:strike w:val="0"/>
      <w:color w:val="000000"/>
      <w:spacing w:val="-20"/>
      <w:w w:val="100"/>
      <w:position w:val="0"/>
      <w:sz w:val="38"/>
      <w:szCs w:val="38"/>
      <w:u w:val="single"/>
      <w:lang w:val="ru-RU"/>
    </w:rPr>
  </w:style>
  <w:style w:type="character" w:customStyle="1" w:styleId="31">
    <w:name w:val="Основной текст (3)"/>
    <w:basedOn w:val="3"/>
    <w:rsid w:val="00101E17"/>
    <w:rPr>
      <w:rFonts w:ascii="Batang" w:eastAsia="Batang" w:hAnsi="Batang" w:cs="Batang"/>
      <w:b w:val="0"/>
      <w:bCs w:val="0"/>
      <w:i w:val="0"/>
      <w:iCs w:val="0"/>
      <w:smallCaps w:val="0"/>
      <w:strike w:val="0"/>
      <w:color w:val="000000"/>
      <w:spacing w:val="0"/>
      <w:w w:val="100"/>
      <w:position w:val="0"/>
      <w:sz w:val="18"/>
      <w:szCs w:val="18"/>
      <w:u w:val="none"/>
    </w:rPr>
  </w:style>
  <w:style w:type="character" w:customStyle="1" w:styleId="a4">
    <w:name w:val="Основной текст_"/>
    <w:basedOn w:val="a0"/>
    <w:link w:val="32"/>
    <w:rsid w:val="00101E17"/>
    <w:rPr>
      <w:rFonts w:ascii="Times New Roman" w:eastAsia="Times New Roman" w:hAnsi="Times New Roman" w:cs="Times New Roman"/>
      <w:b w:val="0"/>
      <w:bCs w:val="0"/>
      <w:i w:val="0"/>
      <w:iCs w:val="0"/>
      <w:smallCaps w:val="0"/>
      <w:strike w:val="0"/>
      <w:sz w:val="26"/>
      <w:szCs w:val="26"/>
      <w:u w:val="none"/>
    </w:rPr>
  </w:style>
  <w:style w:type="character" w:customStyle="1" w:styleId="11">
    <w:name w:val="Основной текст1"/>
    <w:basedOn w:val="a0"/>
    <w:rsid w:val="00101E17"/>
    <w:rPr>
      <w:rFonts w:ascii="Times New Roman" w:eastAsia="Times New Roman" w:hAnsi="Times New Roman" w:cs="Times New Roman"/>
      <w:b w:val="0"/>
      <w:bCs w:val="0"/>
      <w:i w:val="0"/>
      <w:iCs w:val="0"/>
      <w:smallCaps w:val="0"/>
      <w:strike w:val="0"/>
      <w:sz w:val="26"/>
      <w:szCs w:val="26"/>
      <w:u w:val="none"/>
    </w:rPr>
  </w:style>
  <w:style w:type="character" w:customStyle="1" w:styleId="20pt1pt">
    <w:name w:val="Основной текст + 20 pt;Полужирный;Курсив;Интервал 1 pt"/>
    <w:basedOn w:val="a4"/>
    <w:rsid w:val="00101E17"/>
    <w:rPr>
      <w:rFonts w:ascii="Times New Roman" w:eastAsia="Times New Roman" w:hAnsi="Times New Roman" w:cs="Times New Roman"/>
      <w:b/>
      <w:bCs/>
      <w:i/>
      <w:iCs/>
      <w:smallCaps w:val="0"/>
      <w:strike w:val="0"/>
      <w:color w:val="000000"/>
      <w:spacing w:val="20"/>
      <w:w w:val="100"/>
      <w:position w:val="0"/>
      <w:sz w:val="40"/>
      <w:szCs w:val="40"/>
      <w:u w:val="single"/>
      <w:lang w:val="en-US"/>
    </w:rPr>
  </w:style>
  <w:style w:type="character" w:customStyle="1" w:styleId="21">
    <w:name w:val="Основной текст2"/>
    <w:basedOn w:val="a4"/>
    <w:rsid w:val="00101E17"/>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paragraph" w:customStyle="1" w:styleId="20">
    <w:name w:val="Основной текст (2)"/>
    <w:basedOn w:val="a"/>
    <w:link w:val="2"/>
    <w:rsid w:val="00101E17"/>
    <w:pPr>
      <w:shd w:val="clear" w:color="auto" w:fill="FFFFFF"/>
      <w:spacing w:line="322" w:lineRule="exact"/>
      <w:jc w:val="center"/>
    </w:pPr>
    <w:rPr>
      <w:rFonts w:ascii="Times New Roman" w:eastAsia="Times New Roman" w:hAnsi="Times New Roman" w:cs="Times New Roman"/>
      <w:b/>
      <w:bCs/>
      <w:sz w:val="26"/>
      <w:szCs w:val="26"/>
    </w:rPr>
  </w:style>
  <w:style w:type="paragraph" w:customStyle="1" w:styleId="10">
    <w:name w:val="Заголовок №1"/>
    <w:basedOn w:val="a"/>
    <w:link w:val="1"/>
    <w:rsid w:val="00101E17"/>
    <w:pPr>
      <w:shd w:val="clear" w:color="auto" w:fill="FFFFFF"/>
      <w:spacing w:line="0" w:lineRule="atLeast"/>
      <w:jc w:val="center"/>
      <w:outlineLvl w:val="0"/>
    </w:pPr>
    <w:rPr>
      <w:rFonts w:ascii="Times New Roman" w:eastAsia="Times New Roman" w:hAnsi="Times New Roman" w:cs="Times New Roman"/>
      <w:b/>
      <w:bCs/>
      <w:sz w:val="26"/>
      <w:szCs w:val="26"/>
    </w:rPr>
  </w:style>
  <w:style w:type="paragraph" w:customStyle="1" w:styleId="30">
    <w:name w:val="Основной текст (3)"/>
    <w:basedOn w:val="a"/>
    <w:link w:val="3"/>
    <w:rsid w:val="00101E17"/>
    <w:pPr>
      <w:shd w:val="clear" w:color="auto" w:fill="FFFFFF"/>
      <w:spacing w:line="0" w:lineRule="atLeast"/>
    </w:pPr>
    <w:rPr>
      <w:rFonts w:ascii="Batang" w:eastAsia="Batang" w:hAnsi="Batang" w:cs="Batang"/>
      <w:sz w:val="18"/>
      <w:szCs w:val="18"/>
    </w:rPr>
  </w:style>
  <w:style w:type="paragraph" w:customStyle="1" w:styleId="32">
    <w:name w:val="Основной текст3"/>
    <w:basedOn w:val="a"/>
    <w:link w:val="a4"/>
    <w:rsid w:val="00101E17"/>
    <w:pPr>
      <w:shd w:val="clear" w:color="auto" w:fill="FFFFFF"/>
      <w:spacing w:line="0" w:lineRule="atLeast"/>
      <w:jc w:val="center"/>
    </w:pPr>
    <w:rPr>
      <w:rFonts w:ascii="Times New Roman" w:eastAsia="Times New Roman" w:hAnsi="Times New Roman" w:cs="Times New Roman"/>
      <w:sz w:val="26"/>
      <w:szCs w:val="26"/>
    </w:rPr>
  </w:style>
  <w:style w:type="paragraph" w:styleId="a5">
    <w:name w:val="Balloon Text"/>
    <w:basedOn w:val="a"/>
    <w:link w:val="a6"/>
    <w:uiPriority w:val="99"/>
    <w:semiHidden/>
    <w:unhideWhenUsed/>
    <w:rsid w:val="00272DF3"/>
    <w:rPr>
      <w:rFonts w:ascii="Tahoma" w:hAnsi="Tahoma" w:cs="Tahoma"/>
      <w:sz w:val="16"/>
      <w:szCs w:val="16"/>
    </w:rPr>
  </w:style>
  <w:style w:type="character" w:customStyle="1" w:styleId="a6">
    <w:name w:val="Текст выноски Знак"/>
    <w:basedOn w:val="a0"/>
    <w:link w:val="a5"/>
    <w:uiPriority w:val="99"/>
    <w:semiHidden/>
    <w:rsid w:val="00272DF3"/>
    <w:rPr>
      <w:rFonts w:ascii="Tahoma" w:hAnsi="Tahoma" w:cs="Tahoma"/>
      <w:color w:val="000000"/>
      <w:sz w:val="16"/>
      <w:szCs w:val="16"/>
    </w:rPr>
  </w:style>
  <w:style w:type="table" w:styleId="a7">
    <w:name w:val="Table Grid"/>
    <w:basedOn w:val="a1"/>
    <w:uiPriority w:val="59"/>
    <w:rsid w:val="00F072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2125</Words>
  <Characters>12113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Колобок</dc:creator>
  <cp:lastModifiedBy>дс33-2</cp:lastModifiedBy>
  <cp:revision>6</cp:revision>
  <cp:lastPrinted>2019-01-31T07:50:00Z</cp:lastPrinted>
  <dcterms:created xsi:type="dcterms:W3CDTF">2019-01-30T09:58:00Z</dcterms:created>
  <dcterms:modified xsi:type="dcterms:W3CDTF">2019-01-31T08:00:00Z</dcterms:modified>
</cp:coreProperties>
</file>